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414CD" w14:textId="77777777" w:rsidR="005605B5" w:rsidRDefault="005605B5" w:rsidP="005605B5">
      <w:pPr>
        <w:spacing w:line="240" w:lineRule="auto"/>
        <w:jc w:val="right"/>
        <w:rPr>
          <w:rFonts w:ascii="Times New Roman" w:hAnsi="Times New Roman" w:cs="Times New Roman"/>
          <w:sz w:val="32"/>
        </w:rPr>
      </w:pPr>
      <w:r>
        <w:rPr>
          <w:rFonts w:ascii="Times New Roman" w:hAnsi="Times New Roman" w:cs="Times New Roman"/>
          <w:sz w:val="32"/>
        </w:rPr>
        <w:t xml:space="preserve">Kinnitan </w:t>
      </w:r>
    </w:p>
    <w:p w14:paraId="1D1EB20D" w14:textId="77777777" w:rsidR="005605B5" w:rsidRDefault="005605B5" w:rsidP="005605B5">
      <w:pPr>
        <w:spacing w:after="0" w:line="240" w:lineRule="auto"/>
        <w:jc w:val="right"/>
        <w:rPr>
          <w:rFonts w:ascii="Times New Roman" w:hAnsi="Times New Roman" w:cs="Times New Roman"/>
          <w:sz w:val="32"/>
        </w:rPr>
      </w:pPr>
      <w:r>
        <w:rPr>
          <w:rFonts w:ascii="Times New Roman" w:hAnsi="Times New Roman" w:cs="Times New Roman"/>
          <w:sz w:val="32"/>
        </w:rPr>
        <w:t>Karmen Selter</w:t>
      </w:r>
    </w:p>
    <w:p w14:paraId="3DA14B54" w14:textId="77777777" w:rsidR="005605B5" w:rsidRDefault="005605B5" w:rsidP="005605B5">
      <w:pPr>
        <w:spacing w:after="0" w:line="240" w:lineRule="auto"/>
        <w:jc w:val="right"/>
        <w:rPr>
          <w:rFonts w:ascii="Times New Roman" w:hAnsi="Times New Roman" w:cs="Times New Roman"/>
          <w:sz w:val="32"/>
        </w:rPr>
      </w:pPr>
      <w:r>
        <w:rPr>
          <w:rFonts w:ascii="Times New Roman" w:hAnsi="Times New Roman" w:cs="Times New Roman"/>
          <w:sz w:val="32"/>
        </w:rPr>
        <w:t>Kehtna KHK direktor</w:t>
      </w:r>
    </w:p>
    <w:p w14:paraId="6FD3AE9A" w14:textId="77777777" w:rsidR="005605B5" w:rsidRDefault="005605B5" w:rsidP="005605B5">
      <w:pPr>
        <w:spacing w:after="0" w:line="240" w:lineRule="auto"/>
        <w:jc w:val="right"/>
        <w:rPr>
          <w:rFonts w:ascii="Times New Roman" w:hAnsi="Times New Roman" w:cs="Times New Roman"/>
          <w:sz w:val="32"/>
        </w:rPr>
      </w:pPr>
      <w:r>
        <w:rPr>
          <w:rFonts w:ascii="Times New Roman" w:hAnsi="Times New Roman" w:cs="Times New Roman"/>
          <w:sz w:val="32"/>
        </w:rPr>
        <w:t>/digiallkiri/</w:t>
      </w:r>
    </w:p>
    <w:p w14:paraId="26DE4907" w14:textId="77777777" w:rsidR="005605B5" w:rsidRDefault="005605B5" w:rsidP="005605B5">
      <w:pPr>
        <w:spacing w:after="0" w:line="240" w:lineRule="auto"/>
        <w:jc w:val="right"/>
        <w:rPr>
          <w:rFonts w:ascii="Times New Roman" w:hAnsi="Times New Roman" w:cs="Times New Roman"/>
          <w:sz w:val="32"/>
        </w:rPr>
      </w:pPr>
    </w:p>
    <w:p w14:paraId="38A4476B" w14:textId="77777777" w:rsidR="005605B5" w:rsidRPr="00ED3DF0" w:rsidRDefault="005605B5" w:rsidP="005605B5">
      <w:pPr>
        <w:spacing w:after="0" w:line="240" w:lineRule="auto"/>
        <w:jc w:val="right"/>
        <w:rPr>
          <w:rFonts w:ascii="Times New Roman" w:hAnsi="Times New Roman" w:cs="Times New Roman"/>
          <w:sz w:val="32"/>
        </w:rPr>
      </w:pPr>
    </w:p>
    <w:p w14:paraId="11549E5A" w14:textId="2F658505" w:rsidR="005605B5" w:rsidRPr="00FB4294" w:rsidRDefault="005605B5" w:rsidP="005605B5">
      <w:pPr>
        <w:jc w:val="center"/>
        <w:rPr>
          <w:rFonts w:ascii="Times New Roman" w:hAnsi="Times New Roman" w:cs="Times New Roman"/>
          <w:b/>
          <w:sz w:val="36"/>
          <w:szCs w:val="36"/>
        </w:rPr>
      </w:pPr>
      <w:r>
        <w:rPr>
          <w:rFonts w:ascii="Times New Roman" w:hAnsi="Times New Roman" w:cs="Times New Roman"/>
          <w:b/>
          <w:sz w:val="36"/>
          <w:szCs w:val="36"/>
        </w:rPr>
        <w:t>V</w:t>
      </w:r>
      <w:r w:rsidRPr="0045462A">
        <w:rPr>
          <w:rFonts w:ascii="Times New Roman" w:hAnsi="Times New Roman" w:cs="Times New Roman"/>
          <w:b/>
          <w:sz w:val="36"/>
          <w:szCs w:val="36"/>
        </w:rPr>
        <w:t xml:space="preserve">eoautojuhi </w:t>
      </w:r>
      <w:r w:rsidR="00AE6420">
        <w:rPr>
          <w:rFonts w:ascii="Times New Roman" w:hAnsi="Times New Roman" w:cs="Times New Roman"/>
          <w:b/>
          <w:sz w:val="36"/>
          <w:szCs w:val="36"/>
        </w:rPr>
        <w:t xml:space="preserve">alusõppega </w:t>
      </w:r>
      <w:r w:rsidRPr="0045462A">
        <w:rPr>
          <w:rFonts w:ascii="Times New Roman" w:hAnsi="Times New Roman" w:cs="Times New Roman"/>
          <w:b/>
          <w:sz w:val="36"/>
          <w:szCs w:val="36"/>
        </w:rPr>
        <w:t>ametikoolitus</w:t>
      </w:r>
    </w:p>
    <w:p w14:paraId="764BAB4C" w14:textId="77777777" w:rsidR="005605B5" w:rsidRPr="00550C37" w:rsidRDefault="005605B5" w:rsidP="005605B5">
      <w:pPr>
        <w:spacing w:after="0" w:line="240" w:lineRule="auto"/>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9062"/>
      </w:tblGrid>
      <w:tr w:rsidR="005605B5" w14:paraId="2B4DE3A4" w14:textId="77777777" w:rsidTr="00551F62">
        <w:tc>
          <w:tcPr>
            <w:tcW w:w="9062" w:type="dxa"/>
          </w:tcPr>
          <w:p w14:paraId="4FF78330" w14:textId="77777777" w:rsidR="005605B5" w:rsidRPr="006833F7" w:rsidRDefault="005605B5" w:rsidP="00551F62">
            <w:pPr>
              <w:spacing w:after="0" w:line="240" w:lineRule="auto"/>
              <w:rPr>
                <w:rFonts w:ascii="Times New Roman" w:hAnsi="Times New Roman" w:cs="Times New Roman"/>
                <w:b/>
                <w:bCs/>
                <w:sz w:val="24"/>
                <w:szCs w:val="24"/>
              </w:rPr>
            </w:pPr>
            <w:r w:rsidRPr="006833F7">
              <w:rPr>
                <w:rFonts w:ascii="Times New Roman" w:hAnsi="Times New Roman" w:cs="Times New Roman"/>
                <w:b/>
                <w:bCs/>
                <w:sz w:val="24"/>
                <w:szCs w:val="24"/>
              </w:rPr>
              <w:t>Õppekava nimetus</w:t>
            </w:r>
            <w:r>
              <w:rPr>
                <w:rFonts w:ascii="Times New Roman" w:hAnsi="Times New Roman" w:cs="Times New Roman"/>
                <w:b/>
                <w:bCs/>
                <w:sz w:val="24"/>
                <w:szCs w:val="24"/>
              </w:rPr>
              <w:t>:</w:t>
            </w:r>
          </w:p>
          <w:p w14:paraId="65709696" w14:textId="64E4D424" w:rsidR="005605B5" w:rsidRPr="0045462A" w:rsidRDefault="005605B5" w:rsidP="00551F62">
            <w:pPr>
              <w:spacing w:after="0" w:line="240" w:lineRule="auto"/>
              <w:rPr>
                <w:rFonts w:ascii="Times New Roman" w:hAnsi="Times New Roman" w:cs="Times New Roman"/>
                <w:bCs/>
                <w:sz w:val="24"/>
                <w:szCs w:val="24"/>
              </w:rPr>
            </w:pPr>
            <w:r>
              <w:rPr>
                <w:rFonts w:ascii="Times New Roman" w:hAnsi="Times New Roman" w:cs="Times New Roman"/>
                <w:bCs/>
                <w:noProof/>
                <w:sz w:val="24"/>
                <w:szCs w:val="24"/>
                <w14:ligatures w14:val="standardContextual"/>
              </w:rPr>
              <mc:AlternateContent>
                <mc:Choice Requires="wpi">
                  <w:drawing>
                    <wp:anchor distT="0" distB="0" distL="114300" distR="114300" simplePos="0" relativeHeight="251659264" behindDoc="0" locked="0" layoutInCell="1" allowOverlap="1" wp14:anchorId="02D03299" wp14:editId="0831D6C0">
                      <wp:simplePos x="0" y="0"/>
                      <wp:positionH relativeFrom="column">
                        <wp:posOffset>3079490</wp:posOffset>
                      </wp:positionH>
                      <wp:positionV relativeFrom="paragraph">
                        <wp:posOffset>79955</wp:posOffset>
                      </wp:positionV>
                      <wp:extent cx="360" cy="360"/>
                      <wp:effectExtent l="38100" t="38100" r="38100" b="38100"/>
                      <wp:wrapNone/>
                      <wp:docPr id="1937395164" name="Tint 9"/>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type w14:anchorId="489C4E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 9" o:spid="_x0000_s1026" type="#_x0000_t75" style="position:absolute;margin-left:242.15pt;margin-top:5.95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">
                      <v:imagedata r:id="rId6" o:title=""/>
                    </v:shape>
                  </w:pict>
                </mc:Fallback>
              </mc:AlternateContent>
            </w:r>
            <w:r w:rsidRPr="0045462A">
              <w:rPr>
                <w:rFonts w:ascii="Times New Roman" w:hAnsi="Times New Roman" w:cs="Times New Roman"/>
                <w:bCs/>
                <w:sz w:val="24"/>
                <w:szCs w:val="24"/>
              </w:rPr>
              <w:t xml:space="preserve">Veoautojuhi </w:t>
            </w:r>
            <w:r w:rsidR="00B85F44">
              <w:rPr>
                <w:rFonts w:ascii="Times New Roman" w:hAnsi="Times New Roman" w:cs="Times New Roman"/>
                <w:bCs/>
                <w:sz w:val="24"/>
                <w:szCs w:val="24"/>
              </w:rPr>
              <w:t xml:space="preserve">alusõppega </w:t>
            </w:r>
            <w:r w:rsidRPr="0045462A">
              <w:rPr>
                <w:rFonts w:ascii="Times New Roman" w:hAnsi="Times New Roman" w:cs="Times New Roman"/>
                <w:bCs/>
                <w:sz w:val="24"/>
                <w:szCs w:val="24"/>
              </w:rPr>
              <w:t>ametikoolitus</w:t>
            </w:r>
          </w:p>
        </w:tc>
      </w:tr>
      <w:tr w:rsidR="005605B5" w14:paraId="4CF01E19" w14:textId="77777777" w:rsidTr="00551F62">
        <w:tc>
          <w:tcPr>
            <w:tcW w:w="9062" w:type="dxa"/>
          </w:tcPr>
          <w:p w14:paraId="6622DAAD" w14:textId="77777777" w:rsidR="005605B5" w:rsidRPr="006E41C6" w:rsidRDefault="005605B5" w:rsidP="00551F62">
            <w:pPr>
              <w:spacing w:after="0" w:line="240" w:lineRule="auto"/>
              <w:rPr>
                <w:rFonts w:ascii="Times New Roman" w:hAnsi="Times New Roman" w:cs="Times New Roman"/>
                <w:b/>
                <w:bCs/>
                <w:sz w:val="24"/>
                <w:szCs w:val="24"/>
              </w:rPr>
            </w:pPr>
            <w:r w:rsidRPr="006E41C6">
              <w:rPr>
                <w:rFonts w:ascii="Times New Roman" w:hAnsi="Times New Roman" w:cs="Times New Roman"/>
                <w:b/>
                <w:bCs/>
                <w:sz w:val="24"/>
                <w:szCs w:val="24"/>
              </w:rPr>
              <w:t xml:space="preserve">Õppekavarühma nimetus: </w:t>
            </w:r>
          </w:p>
          <w:p w14:paraId="622BFF5B" w14:textId="77777777" w:rsidR="005605B5" w:rsidRPr="006833F7" w:rsidRDefault="005605B5" w:rsidP="00551F62">
            <w:pPr>
              <w:spacing w:after="0" w:line="240" w:lineRule="auto"/>
              <w:rPr>
                <w:rFonts w:ascii="Times New Roman" w:hAnsi="Times New Roman" w:cs="Times New Roman"/>
                <w:b/>
                <w:bCs/>
                <w:sz w:val="24"/>
                <w:szCs w:val="24"/>
              </w:rPr>
            </w:pPr>
            <w:r w:rsidRPr="006E41C6">
              <w:rPr>
                <w:rFonts w:ascii="Times New Roman" w:hAnsi="Times New Roman" w:cs="Times New Roman"/>
                <w:sz w:val="24"/>
                <w:szCs w:val="24"/>
              </w:rPr>
              <w:t>Transporditeenused</w:t>
            </w:r>
          </w:p>
        </w:tc>
      </w:tr>
      <w:tr w:rsidR="005605B5" w14:paraId="39D41F2E" w14:textId="77777777" w:rsidTr="00551F62">
        <w:tc>
          <w:tcPr>
            <w:tcW w:w="9062" w:type="dxa"/>
          </w:tcPr>
          <w:p w14:paraId="32BF8F55" w14:textId="77777777" w:rsidR="005605B5" w:rsidRPr="006E41C6" w:rsidRDefault="005605B5" w:rsidP="00551F62">
            <w:pPr>
              <w:spacing w:after="0"/>
              <w:rPr>
                <w:rFonts w:ascii="Times New Roman" w:hAnsi="Times New Roman" w:cs="Times New Roman"/>
                <w:b/>
                <w:bCs/>
                <w:sz w:val="24"/>
                <w:szCs w:val="24"/>
              </w:rPr>
            </w:pPr>
            <w:r w:rsidRPr="006E41C6">
              <w:rPr>
                <w:rFonts w:ascii="Times New Roman" w:hAnsi="Times New Roman" w:cs="Times New Roman"/>
                <w:b/>
                <w:bCs/>
                <w:sz w:val="24"/>
                <w:szCs w:val="24"/>
              </w:rPr>
              <w:t xml:space="preserve">Õppekava koostamise alus: </w:t>
            </w:r>
          </w:p>
          <w:p w14:paraId="79EA7915" w14:textId="51D2D41C" w:rsidR="005605B5" w:rsidRPr="001E2D47" w:rsidRDefault="005605B5" w:rsidP="00551F62">
            <w:pPr>
              <w:spacing w:after="0" w:line="240" w:lineRule="auto"/>
              <w:rPr>
                <w:rStyle w:val="Strong"/>
                <w:rFonts w:ascii="Times New Roman" w:hAnsi="Times New Roman" w:cs="Times New Roman"/>
                <w:b w:val="0"/>
                <w:bCs w:val="0"/>
                <w:sz w:val="24"/>
                <w:szCs w:val="24"/>
              </w:rPr>
            </w:pPr>
            <w:r w:rsidRPr="001E2D47">
              <w:rPr>
                <w:rFonts w:ascii="Times New Roman" w:hAnsi="Times New Roman" w:cs="Times New Roman"/>
                <w:sz w:val="24"/>
                <w:szCs w:val="24"/>
              </w:rPr>
              <w:t xml:space="preserve">Autoveoseadus </w:t>
            </w:r>
            <w:r w:rsidRPr="001E2D47">
              <w:rPr>
                <w:rStyle w:val="Strong"/>
                <w:rFonts w:ascii="Times New Roman" w:hAnsi="Times New Roman" w:cs="Times New Roman"/>
                <w:sz w:val="24"/>
                <w:szCs w:val="24"/>
              </w:rPr>
              <w:t xml:space="preserve">§ 36 lõige </w:t>
            </w:r>
            <w:r w:rsidR="009C31C6">
              <w:rPr>
                <w:rStyle w:val="Strong"/>
                <w:rFonts w:ascii="Times New Roman" w:hAnsi="Times New Roman" w:cs="Times New Roman"/>
                <w:sz w:val="24"/>
                <w:szCs w:val="24"/>
              </w:rPr>
              <w:t>1</w:t>
            </w:r>
          </w:p>
          <w:p w14:paraId="3334063A" w14:textId="77777777" w:rsidR="005605B5" w:rsidRDefault="005605B5" w:rsidP="00551F62">
            <w:pPr>
              <w:spacing w:after="0" w:line="240" w:lineRule="auto"/>
              <w:rPr>
                <w:rFonts w:ascii="Times New Roman" w:hAnsi="Times New Roman" w:cs="Times New Roman"/>
                <w:bCs/>
                <w:sz w:val="24"/>
                <w:szCs w:val="24"/>
              </w:rPr>
            </w:pPr>
            <w:r w:rsidRPr="00D13D51">
              <w:rPr>
                <w:rFonts w:ascii="Times New Roman" w:hAnsi="Times New Roman" w:cs="Times New Roman"/>
                <w:bCs/>
                <w:sz w:val="24"/>
                <w:szCs w:val="24"/>
              </w:rPr>
              <w:t>Täiskasvanute koolituse seadus</w:t>
            </w:r>
          </w:p>
          <w:p w14:paraId="6DDFB29D" w14:textId="77777777" w:rsidR="005605B5" w:rsidRPr="00472809" w:rsidRDefault="005605B5" w:rsidP="00551F62">
            <w:pPr>
              <w:spacing w:after="0" w:line="240" w:lineRule="auto"/>
            </w:pPr>
            <w:r>
              <w:rPr>
                <w:rFonts w:ascii="Times New Roman" w:hAnsi="Times New Roman" w:cs="Times New Roman"/>
                <w:bCs/>
                <w:sz w:val="24"/>
                <w:szCs w:val="24"/>
              </w:rPr>
              <w:t>MTM määrus nr 29 „</w:t>
            </w:r>
            <w:r w:rsidRPr="00472809">
              <w:rPr>
                <w:rFonts w:ascii="Times New Roman" w:eastAsia="Times New Roman" w:hAnsi="Times New Roman" w:cs="Times New Roman"/>
                <w:kern w:val="36"/>
                <w:sz w:val="24"/>
                <w:szCs w:val="24"/>
                <w:lang w:eastAsia="et-EE"/>
              </w:rPr>
              <w:t>Autojuhi ameti- ja täienduskoolituse kord, koolituse õppekavad, nõuded autojuhi koolituse korraldamise õppekavale ja õppekava koostamisele, nõuded autojuhi teadmistele ja oskustele ning pädevustunnistuse vorm</w:t>
            </w:r>
            <w:r w:rsidRPr="00472809">
              <w:rPr>
                <w:rFonts w:ascii="Times New Roman" w:eastAsia="Times New Roman" w:hAnsi="Times New Roman" w:cs="Times New Roman"/>
                <w:kern w:val="36"/>
                <w:sz w:val="24"/>
                <w:szCs w:val="24"/>
                <w:vertAlign w:val="superscript"/>
                <w:lang w:eastAsia="et-EE"/>
              </w:rPr>
              <w:t>1</w:t>
            </w:r>
            <w:r>
              <w:rPr>
                <w:rFonts w:ascii="Times New Roman" w:eastAsia="Times New Roman" w:hAnsi="Times New Roman" w:cs="Times New Roman"/>
                <w:kern w:val="36"/>
                <w:sz w:val="24"/>
                <w:szCs w:val="24"/>
                <w:lang w:eastAsia="et-EE"/>
              </w:rPr>
              <w:t>“</w:t>
            </w:r>
          </w:p>
        </w:tc>
      </w:tr>
      <w:tr w:rsidR="005605B5" w14:paraId="70C62CB4" w14:textId="77777777" w:rsidTr="00551F62">
        <w:tc>
          <w:tcPr>
            <w:tcW w:w="9062" w:type="dxa"/>
          </w:tcPr>
          <w:p w14:paraId="19BD0227" w14:textId="77777777" w:rsidR="005605B5" w:rsidRPr="00F803CF" w:rsidRDefault="005605B5" w:rsidP="00551F62">
            <w:pPr>
              <w:spacing w:after="0"/>
              <w:rPr>
                <w:rFonts w:ascii="Times New Roman" w:hAnsi="Times New Roman" w:cs="Times New Roman"/>
                <w:b/>
                <w:bCs/>
                <w:sz w:val="24"/>
                <w:szCs w:val="24"/>
              </w:rPr>
            </w:pPr>
            <w:r w:rsidRPr="00F803CF">
              <w:rPr>
                <w:rFonts w:ascii="Times New Roman" w:hAnsi="Times New Roman" w:cs="Times New Roman"/>
                <w:b/>
                <w:bCs/>
                <w:sz w:val="24"/>
                <w:szCs w:val="24"/>
              </w:rPr>
              <w:t>Koolitaja:</w:t>
            </w:r>
          </w:p>
          <w:p w14:paraId="03084EDD" w14:textId="77777777" w:rsidR="005605B5" w:rsidRPr="006833F7" w:rsidRDefault="005605B5" w:rsidP="00551F62">
            <w:pPr>
              <w:spacing w:after="0"/>
              <w:rPr>
                <w:rFonts w:ascii="Times New Roman" w:hAnsi="Times New Roman" w:cs="Times New Roman"/>
                <w:sz w:val="24"/>
                <w:szCs w:val="24"/>
              </w:rPr>
            </w:pPr>
            <w:r>
              <w:rPr>
                <w:rFonts w:ascii="Times New Roman" w:hAnsi="Times New Roman" w:cs="Times New Roman"/>
                <w:sz w:val="24"/>
                <w:szCs w:val="24"/>
              </w:rPr>
              <w:t>Kehtna Kutsehariduskeskus</w:t>
            </w:r>
          </w:p>
        </w:tc>
      </w:tr>
      <w:tr w:rsidR="005605B5" w14:paraId="1FF76009" w14:textId="77777777" w:rsidTr="00551F62">
        <w:tc>
          <w:tcPr>
            <w:tcW w:w="9062" w:type="dxa"/>
          </w:tcPr>
          <w:p w14:paraId="7DADECFA" w14:textId="77777777" w:rsidR="005605B5" w:rsidRDefault="005605B5" w:rsidP="00551F62">
            <w:pPr>
              <w:spacing w:after="0" w:line="240" w:lineRule="auto"/>
              <w:rPr>
                <w:rFonts w:ascii="Times New Roman" w:hAnsi="Times New Roman" w:cs="Times New Roman"/>
                <w:b/>
                <w:bCs/>
                <w:sz w:val="24"/>
                <w:szCs w:val="24"/>
              </w:rPr>
            </w:pPr>
            <w:r w:rsidRPr="00983AEE">
              <w:rPr>
                <w:rFonts w:ascii="Times New Roman" w:hAnsi="Times New Roman" w:cs="Times New Roman"/>
                <w:b/>
                <w:bCs/>
                <w:sz w:val="24"/>
                <w:szCs w:val="24"/>
              </w:rPr>
              <w:t>Sihtrühm</w:t>
            </w:r>
            <w:r>
              <w:rPr>
                <w:rFonts w:ascii="Times New Roman" w:hAnsi="Times New Roman" w:cs="Times New Roman"/>
                <w:b/>
                <w:bCs/>
                <w:sz w:val="24"/>
                <w:szCs w:val="24"/>
              </w:rPr>
              <w:t>:</w:t>
            </w:r>
          </w:p>
          <w:p w14:paraId="14691FD8" w14:textId="4A5DEFD0" w:rsidR="005605B5" w:rsidRPr="00D10174" w:rsidRDefault="00B147CE" w:rsidP="00551F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Tulevased </w:t>
            </w:r>
            <w:r w:rsidR="00A1198F">
              <w:rPr>
                <w:rFonts w:ascii="Times New Roman" w:hAnsi="Times New Roman" w:cs="Times New Roman"/>
                <w:sz w:val="24"/>
                <w:szCs w:val="24"/>
              </w:rPr>
              <w:t>a</w:t>
            </w:r>
            <w:r w:rsidR="005605B5" w:rsidRPr="00983AEE">
              <w:rPr>
                <w:rFonts w:ascii="Times New Roman" w:hAnsi="Times New Roman" w:cs="Times New Roman"/>
                <w:sz w:val="24"/>
                <w:szCs w:val="24"/>
              </w:rPr>
              <w:t>utojuh</w:t>
            </w:r>
            <w:r w:rsidR="005605B5">
              <w:rPr>
                <w:rFonts w:ascii="Times New Roman" w:hAnsi="Times New Roman" w:cs="Times New Roman"/>
                <w:sz w:val="24"/>
                <w:szCs w:val="24"/>
              </w:rPr>
              <w:t>id</w:t>
            </w:r>
            <w:r w:rsidR="005605B5" w:rsidRPr="00983AEE">
              <w:rPr>
                <w:rFonts w:ascii="Times New Roman" w:hAnsi="Times New Roman" w:cs="Times New Roman"/>
                <w:sz w:val="24"/>
                <w:szCs w:val="24"/>
              </w:rPr>
              <w:t>, kes soovi</w:t>
            </w:r>
            <w:r w:rsidR="005605B5">
              <w:rPr>
                <w:rFonts w:ascii="Times New Roman" w:hAnsi="Times New Roman" w:cs="Times New Roman"/>
                <w:sz w:val="24"/>
                <w:szCs w:val="24"/>
              </w:rPr>
              <w:t xml:space="preserve">vad alustada </w:t>
            </w:r>
            <w:r w:rsidR="005605B5" w:rsidRPr="00983AEE">
              <w:rPr>
                <w:rFonts w:ascii="Times New Roman" w:hAnsi="Times New Roman" w:cs="Times New Roman"/>
                <w:sz w:val="24"/>
                <w:szCs w:val="24"/>
              </w:rPr>
              <w:t>tööta</w:t>
            </w:r>
            <w:r w:rsidR="005605B5">
              <w:rPr>
                <w:rFonts w:ascii="Times New Roman" w:hAnsi="Times New Roman" w:cs="Times New Roman"/>
                <w:sz w:val="24"/>
                <w:szCs w:val="24"/>
              </w:rPr>
              <w:t xml:space="preserve">mist kutseliste </w:t>
            </w:r>
            <w:r w:rsidR="005605B5" w:rsidRPr="00983AEE">
              <w:rPr>
                <w:rFonts w:ascii="Times New Roman" w:hAnsi="Times New Roman" w:cs="Times New Roman"/>
                <w:sz w:val="24"/>
                <w:szCs w:val="24"/>
              </w:rPr>
              <w:t>veoauto</w:t>
            </w:r>
            <w:r w:rsidR="005605B5">
              <w:rPr>
                <w:rFonts w:ascii="Times New Roman" w:hAnsi="Times New Roman" w:cs="Times New Roman"/>
                <w:sz w:val="24"/>
                <w:szCs w:val="24"/>
              </w:rPr>
              <w:t xml:space="preserve">juhtidena  </w:t>
            </w:r>
          </w:p>
        </w:tc>
      </w:tr>
      <w:tr w:rsidR="005605B5" w14:paraId="73F35269" w14:textId="77777777" w:rsidTr="00551F62">
        <w:tc>
          <w:tcPr>
            <w:tcW w:w="9062" w:type="dxa"/>
          </w:tcPr>
          <w:p w14:paraId="702C0671" w14:textId="77777777" w:rsidR="005605B5" w:rsidRPr="006E41C6" w:rsidRDefault="005605B5" w:rsidP="00551F6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E</w:t>
            </w:r>
            <w:r w:rsidRPr="006E41C6">
              <w:rPr>
                <w:rFonts w:ascii="Times New Roman" w:hAnsi="Times New Roman" w:cs="Times New Roman"/>
                <w:b/>
                <w:bCs/>
                <w:sz w:val="24"/>
                <w:szCs w:val="24"/>
              </w:rPr>
              <w:t>esmär</w:t>
            </w:r>
            <w:r>
              <w:rPr>
                <w:rFonts w:ascii="Times New Roman" w:hAnsi="Times New Roman" w:cs="Times New Roman"/>
                <w:b/>
                <w:bCs/>
                <w:sz w:val="24"/>
                <w:szCs w:val="24"/>
              </w:rPr>
              <w:t>k:</w:t>
            </w:r>
            <w:r w:rsidRPr="006E41C6">
              <w:rPr>
                <w:rFonts w:ascii="Times New Roman" w:hAnsi="Times New Roman" w:cs="Times New Roman"/>
                <w:b/>
                <w:bCs/>
                <w:sz w:val="24"/>
                <w:szCs w:val="24"/>
              </w:rPr>
              <w:t xml:space="preserve"> </w:t>
            </w:r>
          </w:p>
          <w:p w14:paraId="640020B3" w14:textId="77777777" w:rsidR="005605B5" w:rsidRPr="00983AEE" w:rsidRDefault="005605B5" w:rsidP="00551F62">
            <w:pPr>
              <w:spacing w:after="0" w:line="240" w:lineRule="auto"/>
              <w:rPr>
                <w:rFonts w:ascii="Times New Roman" w:hAnsi="Times New Roman" w:cs="Times New Roman"/>
              </w:rPr>
            </w:pPr>
            <w:r w:rsidRPr="00983AEE">
              <w:rPr>
                <w:rFonts w:ascii="Times New Roman" w:hAnsi="Times New Roman" w:cs="Times New Roman"/>
                <w:sz w:val="24"/>
                <w:szCs w:val="24"/>
              </w:rPr>
              <w:t>Kutselisele autojuhile vajalike teadmiste, oskuste omandamine ning ettevalmistus iseseisvaks tööks</w:t>
            </w:r>
          </w:p>
        </w:tc>
      </w:tr>
      <w:tr w:rsidR="005605B5" w14:paraId="7321A33E" w14:textId="77777777" w:rsidTr="00551F62">
        <w:tc>
          <w:tcPr>
            <w:tcW w:w="9062" w:type="dxa"/>
          </w:tcPr>
          <w:p w14:paraId="58AD68C0" w14:textId="77777777" w:rsidR="005605B5" w:rsidRPr="00D63199" w:rsidRDefault="005605B5" w:rsidP="00551F62">
            <w:pPr>
              <w:spacing w:after="0" w:line="240" w:lineRule="auto"/>
              <w:rPr>
                <w:rFonts w:ascii="Times New Roman" w:hAnsi="Times New Roman" w:cs="Times New Roman"/>
                <w:b/>
                <w:bCs/>
                <w:sz w:val="24"/>
                <w:szCs w:val="24"/>
              </w:rPr>
            </w:pPr>
            <w:r w:rsidRPr="00D63199">
              <w:rPr>
                <w:rFonts w:ascii="Times New Roman" w:hAnsi="Times New Roman" w:cs="Times New Roman"/>
                <w:b/>
                <w:bCs/>
                <w:sz w:val="24"/>
                <w:szCs w:val="24"/>
              </w:rPr>
              <w:t>Õppe sisu:</w:t>
            </w:r>
          </w:p>
          <w:p w14:paraId="0F986917" w14:textId="77777777" w:rsidR="005605B5" w:rsidRPr="00D63199" w:rsidRDefault="005605B5" w:rsidP="00551F62">
            <w:pPr>
              <w:spacing w:after="0" w:line="240" w:lineRule="auto"/>
              <w:rPr>
                <w:rFonts w:ascii="Times New Roman" w:hAnsi="Times New Roman" w:cs="Times New Roman"/>
                <w:sz w:val="24"/>
                <w:szCs w:val="24"/>
              </w:rPr>
            </w:pPr>
            <w:r w:rsidRPr="00D63199">
              <w:rPr>
                <w:rFonts w:ascii="Times New Roman" w:hAnsi="Times New Roman" w:cs="Times New Roman"/>
                <w:sz w:val="24"/>
                <w:szCs w:val="24"/>
              </w:rPr>
              <w:t>Õppekava läbinu vastab veoautojuhi teadmiste, oskuste ja käitumise</w:t>
            </w:r>
          </w:p>
          <w:p w14:paraId="65045AF0" w14:textId="77777777" w:rsidR="005605B5" w:rsidRPr="00D63199" w:rsidRDefault="005605B5" w:rsidP="00551F62">
            <w:pPr>
              <w:spacing w:after="0" w:line="240" w:lineRule="auto"/>
              <w:rPr>
                <w:rFonts w:ascii="Times New Roman" w:hAnsi="Times New Roman" w:cs="Times New Roman"/>
                <w:sz w:val="24"/>
                <w:szCs w:val="24"/>
              </w:rPr>
            </w:pPr>
            <w:r w:rsidRPr="00D63199">
              <w:rPr>
                <w:rFonts w:ascii="Times New Roman" w:hAnsi="Times New Roman" w:cs="Times New Roman"/>
                <w:sz w:val="24"/>
                <w:szCs w:val="24"/>
              </w:rPr>
              <w:t xml:space="preserve">kvalifikatsiooninõuetele, mis on esitatud MKM määruse nr 29 paragrahvides </w:t>
            </w:r>
            <w:r w:rsidRPr="00D63199">
              <w:rPr>
                <w:rStyle w:val="Strong"/>
                <w:rFonts w:ascii="Times New Roman" w:hAnsi="Times New Roman" w:cs="Times New Roman"/>
                <w:sz w:val="24"/>
                <w:szCs w:val="24"/>
              </w:rPr>
              <w:t xml:space="preserve"> 9 ja 10.</w:t>
            </w:r>
          </w:p>
        </w:tc>
      </w:tr>
      <w:tr w:rsidR="005605B5" w14:paraId="2125FA01" w14:textId="77777777" w:rsidTr="00551F62">
        <w:tc>
          <w:tcPr>
            <w:tcW w:w="9062" w:type="dxa"/>
          </w:tcPr>
          <w:p w14:paraId="6C807D9A" w14:textId="77777777" w:rsidR="005605B5" w:rsidRPr="002C3A83" w:rsidRDefault="005605B5" w:rsidP="00551F62">
            <w:pPr>
              <w:spacing w:after="0" w:line="240" w:lineRule="auto"/>
              <w:rPr>
                <w:rFonts w:ascii="Times New Roman" w:hAnsi="Times New Roman" w:cs="Times New Roman"/>
                <w:b/>
                <w:bCs/>
                <w:sz w:val="24"/>
                <w:szCs w:val="24"/>
              </w:rPr>
            </w:pPr>
            <w:r w:rsidRPr="002C3A83">
              <w:rPr>
                <w:rFonts w:ascii="Times New Roman" w:hAnsi="Times New Roman" w:cs="Times New Roman"/>
                <w:b/>
                <w:bCs/>
                <w:sz w:val="24"/>
                <w:szCs w:val="24"/>
              </w:rPr>
              <w:t>Koolituse maht:</w:t>
            </w:r>
          </w:p>
          <w:p w14:paraId="185F755C" w14:textId="22688A58" w:rsidR="005605B5" w:rsidRPr="002C3A83" w:rsidRDefault="00A1198F" w:rsidP="00551F62">
            <w:pPr>
              <w:spacing w:after="0" w:line="240" w:lineRule="auto"/>
              <w:rPr>
                <w:rFonts w:ascii="Times New Roman" w:hAnsi="Times New Roman" w:cs="Times New Roman"/>
                <w:sz w:val="24"/>
                <w:szCs w:val="24"/>
              </w:rPr>
            </w:pPr>
            <w:r>
              <w:rPr>
                <w:rFonts w:ascii="Times New Roman" w:hAnsi="Times New Roman" w:cs="Times New Roman"/>
                <w:sz w:val="24"/>
                <w:szCs w:val="24"/>
              </w:rPr>
              <w:t>28</w:t>
            </w:r>
            <w:r w:rsidR="005605B5" w:rsidRPr="002C3A83">
              <w:rPr>
                <w:rFonts w:ascii="Times New Roman" w:hAnsi="Times New Roman" w:cs="Times New Roman"/>
                <w:sz w:val="24"/>
                <w:szCs w:val="24"/>
              </w:rPr>
              <w:t xml:space="preserve">0 õppetundi, millest vähemalt </w:t>
            </w:r>
            <w:r>
              <w:rPr>
                <w:rFonts w:ascii="Times New Roman" w:hAnsi="Times New Roman" w:cs="Times New Roman"/>
                <w:sz w:val="24"/>
                <w:szCs w:val="24"/>
              </w:rPr>
              <w:t>2</w:t>
            </w:r>
            <w:r w:rsidR="005605B5" w:rsidRPr="002C3A83">
              <w:rPr>
                <w:rFonts w:ascii="Times New Roman" w:hAnsi="Times New Roman" w:cs="Times New Roman"/>
                <w:sz w:val="24"/>
                <w:szCs w:val="24"/>
              </w:rPr>
              <w:t>0 õppetundi on sõiduõpet ja 40% õppepraktikat</w:t>
            </w:r>
          </w:p>
        </w:tc>
      </w:tr>
      <w:tr w:rsidR="005605B5" w14:paraId="395BABDB" w14:textId="77777777" w:rsidTr="00551F62">
        <w:tc>
          <w:tcPr>
            <w:tcW w:w="9062" w:type="dxa"/>
          </w:tcPr>
          <w:p w14:paraId="48F4B8F4" w14:textId="77777777" w:rsidR="005605B5" w:rsidRDefault="005605B5" w:rsidP="00551F62">
            <w:pPr>
              <w:spacing w:after="0" w:line="240" w:lineRule="auto"/>
              <w:rPr>
                <w:rFonts w:ascii="Times New Roman" w:hAnsi="Times New Roman" w:cs="Times New Roman"/>
                <w:b/>
                <w:bCs/>
                <w:sz w:val="24"/>
                <w:szCs w:val="24"/>
              </w:rPr>
            </w:pPr>
            <w:r w:rsidRPr="00DC4ECF">
              <w:rPr>
                <w:rFonts w:ascii="Times New Roman" w:hAnsi="Times New Roman" w:cs="Times New Roman"/>
                <w:b/>
                <w:bCs/>
                <w:sz w:val="24"/>
                <w:szCs w:val="24"/>
              </w:rPr>
              <w:t>Õpingute alustamise tingimused:</w:t>
            </w:r>
          </w:p>
          <w:p w14:paraId="4695D312" w14:textId="29F38847" w:rsidR="00C27C8F" w:rsidRPr="009E5A01" w:rsidRDefault="00BE4D0F" w:rsidP="004B2E94">
            <w:pPr>
              <w:pStyle w:val="ListParagraph"/>
              <w:numPr>
                <w:ilvl w:val="0"/>
                <w:numId w:val="1"/>
              </w:numPr>
              <w:spacing w:after="0" w:line="240" w:lineRule="auto"/>
              <w:rPr>
                <w:rFonts w:ascii="Times New Roman" w:hAnsi="Times New Roman" w:cs="Times New Roman"/>
                <w:sz w:val="24"/>
                <w:szCs w:val="24"/>
              </w:rPr>
            </w:pPr>
            <w:r w:rsidRPr="009E5A01">
              <w:rPr>
                <w:rFonts w:ascii="Times New Roman" w:hAnsi="Times New Roman" w:cs="Times New Roman"/>
                <w:sz w:val="24"/>
                <w:szCs w:val="24"/>
              </w:rPr>
              <w:t xml:space="preserve">vastu võetakse </w:t>
            </w:r>
            <w:r w:rsidR="00F1232B" w:rsidRPr="009E5A01">
              <w:rPr>
                <w:rFonts w:ascii="Times New Roman" w:hAnsi="Times New Roman" w:cs="Times New Roman"/>
              </w:rPr>
              <w:t>Euroopa Parlamendi ja nõukogu direktiivi 2006/126/EÜ artikli 12 kohaselt Eestis alalist elukohta omav Euroopa Liidu või Euroopa Majanduspiirkonna liikmesriigi või Šveitsi Konföderatsiooni kodanik või isik, kellel on tähtajaline elamisõigus või -luba, pikaajalise elaniku elamisluba või alaline elamisõigus</w:t>
            </w:r>
          </w:p>
          <w:p w14:paraId="0FCEF4BC" w14:textId="77777777" w:rsidR="005E642E" w:rsidRPr="005E642E" w:rsidRDefault="005605B5" w:rsidP="0071087A">
            <w:pPr>
              <w:pStyle w:val="ListParagraph"/>
              <w:numPr>
                <w:ilvl w:val="0"/>
                <w:numId w:val="1"/>
              </w:numPr>
              <w:spacing w:after="0" w:line="240" w:lineRule="auto"/>
            </w:pPr>
            <w:r w:rsidRPr="00AA66C2">
              <w:rPr>
                <w:rFonts w:ascii="Times New Roman" w:hAnsi="Times New Roman" w:cs="Times New Roman"/>
                <w:sz w:val="24"/>
                <w:szCs w:val="24"/>
              </w:rPr>
              <w:t xml:space="preserve">taotleb esmakordselt </w:t>
            </w:r>
            <w:r>
              <w:rPr>
                <w:rFonts w:ascii="Times New Roman" w:hAnsi="Times New Roman" w:cs="Times New Roman"/>
                <w:sz w:val="24"/>
                <w:szCs w:val="24"/>
              </w:rPr>
              <w:t xml:space="preserve">ametikoolituse </w:t>
            </w:r>
            <w:r w:rsidRPr="00AA66C2">
              <w:rPr>
                <w:rFonts w:ascii="Times New Roman" w:hAnsi="Times New Roman" w:cs="Times New Roman"/>
                <w:sz w:val="24"/>
                <w:szCs w:val="24"/>
              </w:rPr>
              <w:t xml:space="preserve">pädevustunnistust </w:t>
            </w:r>
          </w:p>
          <w:p w14:paraId="50A203BC" w14:textId="36BDD125" w:rsidR="00585F35" w:rsidRPr="003553EB" w:rsidRDefault="0019301B" w:rsidP="003553EB">
            <w:pPr>
              <w:spacing w:after="0" w:line="240" w:lineRule="auto"/>
              <w:rPr>
                <w:rFonts w:ascii="Times New Roman" w:hAnsi="Times New Roman" w:cs="Times New Roman"/>
                <w:sz w:val="24"/>
                <w:szCs w:val="24"/>
              </w:rPr>
            </w:pPr>
            <w:r w:rsidRPr="005E642E">
              <w:rPr>
                <w:rFonts w:ascii="Times New Roman" w:hAnsi="Times New Roman" w:cs="Times New Roman"/>
                <w:sz w:val="24"/>
                <w:szCs w:val="24"/>
              </w:rPr>
              <w:t xml:space="preserve">Veoautojuhi alusõppega </w:t>
            </w:r>
            <w:r w:rsidR="00585F35" w:rsidRPr="005E642E">
              <w:rPr>
                <w:rFonts w:ascii="Times New Roman" w:hAnsi="Times New Roman" w:cs="Times New Roman"/>
                <w:sz w:val="24"/>
                <w:szCs w:val="24"/>
              </w:rPr>
              <w:t>ametikoolitusele võib lisada B-kategooria mootorsõidukijuhi juhtimisõiguse omandamise vastavalt liiklusseaduses sätestatud mootorsõidukijuhi ettevalmistamise tingimustele ja korrale</w:t>
            </w:r>
            <w:r w:rsidR="00FB5C16">
              <w:rPr>
                <w:rFonts w:ascii="Times New Roman" w:hAnsi="Times New Roman" w:cs="Times New Roman"/>
                <w:sz w:val="24"/>
                <w:szCs w:val="24"/>
              </w:rPr>
              <w:t xml:space="preserve"> </w:t>
            </w:r>
            <w:r w:rsidR="00FB5C16" w:rsidRPr="00AA66C2">
              <w:rPr>
                <w:rFonts w:ascii="Times New Roman" w:hAnsi="Times New Roman" w:cs="Times New Roman"/>
                <w:sz w:val="24"/>
                <w:szCs w:val="24"/>
              </w:rPr>
              <w:t>ning kooli õppekavale</w:t>
            </w:r>
            <w:r w:rsidR="00585F35" w:rsidRPr="005E642E">
              <w:rPr>
                <w:rFonts w:ascii="Times New Roman" w:hAnsi="Times New Roman" w:cs="Times New Roman"/>
                <w:sz w:val="24"/>
                <w:szCs w:val="24"/>
              </w:rPr>
              <w:t>.</w:t>
            </w:r>
            <w:r w:rsidR="003553EB">
              <w:rPr>
                <w:rFonts w:ascii="Times New Roman" w:hAnsi="Times New Roman" w:cs="Times New Roman"/>
                <w:sz w:val="24"/>
                <w:szCs w:val="24"/>
              </w:rPr>
              <w:t xml:space="preserve"> </w:t>
            </w:r>
            <w:r w:rsidR="00585F35" w:rsidRPr="003553EB">
              <w:rPr>
                <w:rFonts w:ascii="Times New Roman" w:hAnsi="Times New Roman" w:cs="Times New Roman"/>
                <w:sz w:val="24"/>
                <w:szCs w:val="24"/>
              </w:rPr>
              <w:t>Kui ametikoolituse raames omandatakse B-kategooria mootorsõiduki juhtimisõigus või kui õppima asumisel ei ole isik läbinud juhi esmaõppe lõppastme koolitust, tuleb see läbida koolituskursuse jooksul.</w:t>
            </w:r>
          </w:p>
          <w:p w14:paraId="3E9C1AF5" w14:textId="77777777" w:rsidR="00585F35" w:rsidRPr="00585F35" w:rsidRDefault="00585F35" w:rsidP="00585F35">
            <w:pPr>
              <w:spacing w:after="0" w:line="240" w:lineRule="auto"/>
              <w:rPr>
                <w:rFonts w:ascii="Times New Roman" w:hAnsi="Times New Roman" w:cs="Times New Roman"/>
                <w:sz w:val="24"/>
                <w:szCs w:val="24"/>
              </w:rPr>
            </w:pPr>
          </w:p>
          <w:p w14:paraId="378B53CD" w14:textId="01B9AD37" w:rsidR="005605B5" w:rsidRPr="00AA66C2" w:rsidRDefault="005605B5" w:rsidP="00551F62">
            <w:pPr>
              <w:spacing w:after="0" w:line="240" w:lineRule="auto"/>
              <w:rPr>
                <w:rFonts w:ascii="Times New Roman" w:hAnsi="Times New Roman" w:cs="Times New Roman"/>
                <w:sz w:val="24"/>
                <w:szCs w:val="24"/>
              </w:rPr>
            </w:pPr>
            <w:r w:rsidRPr="00AA66C2">
              <w:rPr>
                <w:rFonts w:ascii="Times New Roman" w:hAnsi="Times New Roman" w:cs="Times New Roman"/>
                <w:sz w:val="24"/>
                <w:szCs w:val="24"/>
              </w:rPr>
              <w:lastRenderedPageBreak/>
              <w:t xml:space="preserve">Ametikoolituse võib läbi viia ühendkoolitusena, </w:t>
            </w:r>
            <w:r>
              <w:rPr>
                <w:rFonts w:ascii="Times New Roman" w:hAnsi="Times New Roman" w:cs="Times New Roman"/>
                <w:sz w:val="24"/>
                <w:szCs w:val="24"/>
              </w:rPr>
              <w:t xml:space="preserve">kus veoautojuhi </w:t>
            </w:r>
            <w:r w:rsidR="00704325">
              <w:rPr>
                <w:rFonts w:ascii="Times New Roman" w:hAnsi="Times New Roman" w:cs="Times New Roman"/>
                <w:sz w:val="24"/>
                <w:szCs w:val="24"/>
              </w:rPr>
              <w:t xml:space="preserve">alusõppega </w:t>
            </w:r>
            <w:r>
              <w:rPr>
                <w:rFonts w:ascii="Times New Roman" w:hAnsi="Times New Roman" w:cs="Times New Roman"/>
                <w:sz w:val="24"/>
                <w:szCs w:val="24"/>
              </w:rPr>
              <w:t xml:space="preserve">ametikoolitusele lisandub </w:t>
            </w:r>
            <w:r w:rsidRPr="00AA66C2">
              <w:rPr>
                <w:rFonts w:ascii="Times New Roman" w:hAnsi="Times New Roman" w:cs="Times New Roman"/>
                <w:sz w:val="24"/>
                <w:szCs w:val="24"/>
              </w:rPr>
              <w:t xml:space="preserve"> C-kategooria </w:t>
            </w:r>
            <w:r w:rsidR="00D22BE0" w:rsidRPr="001254FB">
              <w:rPr>
                <w:rFonts w:ascii="Times New Roman" w:hAnsi="Times New Roman" w:cs="Times New Roman"/>
                <w:sz w:val="24"/>
                <w:szCs w:val="24"/>
              </w:rPr>
              <w:t xml:space="preserve">ja </w:t>
            </w:r>
            <w:r w:rsidR="005D3A00" w:rsidRPr="001254FB">
              <w:rPr>
                <w:rFonts w:ascii="Times New Roman" w:hAnsi="Times New Roman" w:cs="Times New Roman"/>
                <w:sz w:val="24"/>
                <w:szCs w:val="24"/>
              </w:rPr>
              <w:t xml:space="preserve">CE-kategooria </w:t>
            </w:r>
            <w:r w:rsidRPr="001254FB">
              <w:rPr>
                <w:rFonts w:ascii="Times New Roman" w:hAnsi="Times New Roman" w:cs="Times New Roman"/>
                <w:sz w:val="24"/>
                <w:szCs w:val="24"/>
              </w:rPr>
              <w:t>auto k</w:t>
            </w:r>
            <w:r w:rsidRPr="00AA66C2">
              <w:rPr>
                <w:rFonts w:ascii="Times New Roman" w:hAnsi="Times New Roman" w:cs="Times New Roman"/>
                <w:sz w:val="24"/>
                <w:szCs w:val="24"/>
              </w:rPr>
              <w:t>oolituse maht</w:t>
            </w:r>
            <w:r w:rsidR="002C16BA">
              <w:rPr>
                <w:rFonts w:ascii="Times New Roman" w:hAnsi="Times New Roman" w:cs="Times New Roman"/>
                <w:sz w:val="24"/>
                <w:szCs w:val="24"/>
              </w:rPr>
              <w:t xml:space="preserve">. </w:t>
            </w:r>
            <w:r w:rsidRPr="00071DDB">
              <w:rPr>
                <w:rFonts w:ascii="Times New Roman" w:hAnsi="Times New Roman" w:cs="Times New Roman"/>
                <w:sz w:val="24"/>
                <w:szCs w:val="24"/>
              </w:rPr>
              <w:t>Üh</w:t>
            </w:r>
            <w:r w:rsidRPr="00183A2A">
              <w:rPr>
                <w:rFonts w:ascii="Times New Roman" w:hAnsi="Times New Roman" w:cs="Times New Roman"/>
                <w:sz w:val="24"/>
                <w:szCs w:val="24"/>
              </w:rPr>
              <w:t>endkoolituse raames taotletava kategooria</w:t>
            </w:r>
            <w:r w:rsidRPr="00AA66C2">
              <w:rPr>
                <w:rFonts w:ascii="Times New Roman" w:hAnsi="Times New Roman" w:cs="Times New Roman"/>
                <w:sz w:val="24"/>
                <w:szCs w:val="24"/>
              </w:rPr>
              <w:t xml:space="preserve"> mootorsõidukijuhi koolitus toimub vastavalt liiklusseaduses sätestatud mootorsõidukijuhi ettevalmistamise tingimustele ja korrale ning kooli õppekavale.</w:t>
            </w:r>
          </w:p>
          <w:p w14:paraId="771AABAC" w14:textId="7478CB88" w:rsidR="005605B5" w:rsidRPr="009138DF" w:rsidRDefault="001E1A3E" w:rsidP="00551F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Alusõppega </w:t>
            </w:r>
            <w:r w:rsidR="005605B5">
              <w:rPr>
                <w:rFonts w:ascii="Times New Roman" w:hAnsi="Times New Roman" w:cs="Times New Roman"/>
                <w:sz w:val="24"/>
                <w:szCs w:val="24"/>
              </w:rPr>
              <w:t>ametik</w:t>
            </w:r>
            <w:r w:rsidR="005605B5" w:rsidRPr="009138DF">
              <w:rPr>
                <w:rFonts w:ascii="Times New Roman" w:hAnsi="Times New Roman" w:cs="Times New Roman"/>
                <w:sz w:val="24"/>
                <w:szCs w:val="24"/>
              </w:rPr>
              <w:t>oolitusel osalemiseks esitab isik koolitajale:</w:t>
            </w:r>
          </w:p>
          <w:p w14:paraId="1FDB0EA2" w14:textId="21FEB6AE" w:rsidR="00B379BC" w:rsidRPr="00B379BC" w:rsidRDefault="00B379BC" w:rsidP="005605B5">
            <w:pPr>
              <w:pStyle w:val="ListParagraph"/>
              <w:numPr>
                <w:ilvl w:val="0"/>
                <w:numId w:val="3"/>
              </w:numPr>
              <w:spacing w:after="0" w:line="240" w:lineRule="auto"/>
              <w:rPr>
                <w:rFonts w:ascii="Times New Roman" w:hAnsi="Times New Roman" w:cs="Times New Roman"/>
                <w:sz w:val="28"/>
                <w:szCs w:val="28"/>
              </w:rPr>
            </w:pPr>
            <w:r w:rsidRPr="00B379BC">
              <w:rPr>
                <w:rFonts w:ascii="Times New Roman" w:hAnsi="Times New Roman" w:cs="Times New Roman"/>
                <w:sz w:val="24"/>
                <w:szCs w:val="24"/>
              </w:rPr>
              <w:t>juhiloa või esmase juhiloa, kui see on isikule väljastatud</w:t>
            </w:r>
          </w:p>
          <w:p w14:paraId="0140D497" w14:textId="76546CB3" w:rsidR="005605B5" w:rsidRDefault="005605B5" w:rsidP="005605B5">
            <w:pPr>
              <w:pStyle w:val="ListParagraph"/>
              <w:numPr>
                <w:ilvl w:val="0"/>
                <w:numId w:val="3"/>
              </w:numPr>
              <w:spacing w:after="0" w:line="240" w:lineRule="auto"/>
              <w:rPr>
                <w:rFonts w:ascii="Times New Roman" w:hAnsi="Times New Roman" w:cs="Times New Roman"/>
                <w:sz w:val="24"/>
                <w:szCs w:val="24"/>
              </w:rPr>
            </w:pPr>
            <w:r w:rsidRPr="009138DF">
              <w:rPr>
                <w:rFonts w:ascii="Times New Roman" w:hAnsi="Times New Roman" w:cs="Times New Roman"/>
                <w:sz w:val="24"/>
                <w:szCs w:val="24"/>
              </w:rPr>
              <w:t>isikut tõendava dokumendi</w:t>
            </w:r>
          </w:p>
          <w:p w14:paraId="2F285543" w14:textId="2E9C142F" w:rsidR="005605B5" w:rsidRPr="006F0B30" w:rsidRDefault="005605B5" w:rsidP="005605B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õpitava</w:t>
            </w:r>
            <w:r w:rsidR="005D3A00">
              <w:rPr>
                <w:rFonts w:ascii="Times New Roman" w:hAnsi="Times New Roman" w:cs="Times New Roman"/>
                <w:sz w:val="24"/>
                <w:szCs w:val="24"/>
              </w:rPr>
              <w:t>t</w:t>
            </w:r>
            <w:r w:rsidR="005D3A00">
              <w:t>e</w:t>
            </w:r>
            <w:r>
              <w:rPr>
                <w:rFonts w:ascii="Times New Roman" w:hAnsi="Times New Roman" w:cs="Times New Roman"/>
                <w:sz w:val="24"/>
                <w:szCs w:val="24"/>
              </w:rPr>
              <w:t xml:space="preserve"> kategooria</w:t>
            </w:r>
            <w:r w:rsidR="005D3A00">
              <w:rPr>
                <w:rFonts w:ascii="Times New Roman" w:hAnsi="Times New Roman" w:cs="Times New Roman"/>
                <w:sz w:val="24"/>
                <w:szCs w:val="24"/>
              </w:rPr>
              <w:t>t</w:t>
            </w:r>
            <w:r w:rsidR="005D3A00">
              <w:t>e</w:t>
            </w:r>
            <w:r>
              <w:rPr>
                <w:rFonts w:ascii="Times New Roman" w:hAnsi="Times New Roman" w:cs="Times New Roman"/>
                <w:sz w:val="24"/>
                <w:szCs w:val="24"/>
              </w:rPr>
              <w:t xml:space="preserve"> mootorsõidukijuhi tervisetõendi</w:t>
            </w:r>
          </w:p>
        </w:tc>
      </w:tr>
      <w:tr w:rsidR="005605B5" w14:paraId="18632F3F" w14:textId="77777777" w:rsidTr="00551F62">
        <w:trPr>
          <w:trHeight w:val="467"/>
        </w:trPr>
        <w:tc>
          <w:tcPr>
            <w:tcW w:w="9062" w:type="dxa"/>
            <w:tcBorders>
              <w:bottom w:val="single" w:sz="4" w:space="0" w:color="auto"/>
            </w:tcBorders>
          </w:tcPr>
          <w:p w14:paraId="0CDCBE9A" w14:textId="77777777" w:rsidR="005605B5" w:rsidRDefault="005605B5" w:rsidP="00551F62">
            <w:pPr>
              <w:spacing w:after="0" w:line="240" w:lineRule="auto"/>
              <w:rPr>
                <w:rFonts w:ascii="Times New Roman" w:hAnsi="Times New Roman" w:cs="Times New Roman"/>
                <w:b/>
                <w:bCs/>
                <w:sz w:val="24"/>
                <w:szCs w:val="24"/>
              </w:rPr>
            </w:pPr>
            <w:r w:rsidRPr="00C320D4">
              <w:rPr>
                <w:rFonts w:ascii="Times New Roman" w:hAnsi="Times New Roman" w:cs="Times New Roman"/>
                <w:b/>
                <w:bCs/>
                <w:sz w:val="24"/>
                <w:szCs w:val="24"/>
              </w:rPr>
              <w:lastRenderedPageBreak/>
              <w:t>Õppev</w:t>
            </w:r>
            <w:r>
              <w:rPr>
                <w:rFonts w:ascii="Times New Roman" w:hAnsi="Times New Roman" w:cs="Times New Roman"/>
                <w:b/>
                <w:bCs/>
                <w:sz w:val="24"/>
                <w:szCs w:val="24"/>
              </w:rPr>
              <w:t>ormid:</w:t>
            </w:r>
          </w:p>
          <w:p w14:paraId="0B88C110" w14:textId="77777777" w:rsidR="005605B5" w:rsidRPr="006833F7" w:rsidRDefault="005605B5" w:rsidP="00551F62">
            <w:pPr>
              <w:spacing w:after="0" w:line="240" w:lineRule="auto"/>
              <w:rPr>
                <w:rFonts w:ascii="Times New Roman" w:hAnsi="Times New Roman" w:cs="Times New Roman"/>
                <w:sz w:val="24"/>
                <w:szCs w:val="24"/>
              </w:rPr>
            </w:pPr>
            <w:r w:rsidRPr="00947000">
              <w:rPr>
                <w:rFonts w:ascii="Times New Roman" w:hAnsi="Times New Roman" w:cs="Times New Roman"/>
                <w:sz w:val="24"/>
                <w:szCs w:val="24"/>
              </w:rPr>
              <w:t>Teooriaõpe (loeng, praktikum)</w:t>
            </w:r>
            <w:r>
              <w:rPr>
                <w:rFonts w:ascii="Times New Roman" w:hAnsi="Times New Roman" w:cs="Times New Roman"/>
                <w:sz w:val="24"/>
                <w:szCs w:val="24"/>
              </w:rPr>
              <w:t xml:space="preserve">, sõiduõpe, </w:t>
            </w:r>
            <w:r w:rsidRPr="00A85AA5">
              <w:rPr>
                <w:rFonts w:ascii="Times New Roman" w:hAnsi="Times New Roman" w:cs="Times New Roman"/>
                <w:sz w:val="24"/>
                <w:szCs w:val="24"/>
              </w:rPr>
              <w:t>praktika</w:t>
            </w:r>
            <w:r>
              <w:rPr>
                <w:rFonts w:ascii="Times New Roman" w:hAnsi="Times New Roman" w:cs="Times New Roman"/>
                <w:sz w:val="24"/>
                <w:szCs w:val="24"/>
              </w:rPr>
              <w:t xml:space="preserve"> ettevõttes, </w:t>
            </w:r>
            <w:r w:rsidRPr="002C3A83">
              <w:rPr>
                <w:rFonts w:ascii="Times New Roman" w:hAnsi="Times New Roman" w:cs="Times New Roman"/>
                <w:sz w:val="24"/>
                <w:szCs w:val="24"/>
              </w:rPr>
              <w:t>iseseis</w:t>
            </w:r>
            <w:r>
              <w:rPr>
                <w:rFonts w:ascii="Times New Roman" w:hAnsi="Times New Roman" w:cs="Times New Roman"/>
                <w:sz w:val="24"/>
                <w:szCs w:val="24"/>
              </w:rPr>
              <w:t>e</w:t>
            </w:r>
            <w:r w:rsidRPr="002C3A83">
              <w:rPr>
                <w:rFonts w:ascii="Times New Roman" w:hAnsi="Times New Roman" w:cs="Times New Roman"/>
                <w:sz w:val="24"/>
                <w:szCs w:val="24"/>
              </w:rPr>
              <w:t>v õpe</w:t>
            </w:r>
            <w:r>
              <w:rPr>
                <w:rFonts w:ascii="Times New Roman" w:hAnsi="Times New Roman" w:cs="Times New Roman"/>
                <w:sz w:val="24"/>
                <w:szCs w:val="24"/>
              </w:rPr>
              <w:t xml:space="preserve"> </w:t>
            </w:r>
          </w:p>
        </w:tc>
      </w:tr>
      <w:tr w:rsidR="005605B5" w14:paraId="46F21E9C" w14:textId="77777777" w:rsidTr="00551F62">
        <w:tc>
          <w:tcPr>
            <w:tcW w:w="9062" w:type="dxa"/>
          </w:tcPr>
          <w:p w14:paraId="301852B6" w14:textId="77777777" w:rsidR="005605B5" w:rsidRDefault="005605B5" w:rsidP="00551F62">
            <w:pPr>
              <w:spacing w:after="0" w:line="240" w:lineRule="auto"/>
              <w:rPr>
                <w:rFonts w:ascii="Times New Roman" w:hAnsi="Times New Roman" w:cs="Times New Roman"/>
                <w:b/>
                <w:bCs/>
                <w:sz w:val="24"/>
                <w:szCs w:val="24"/>
              </w:rPr>
            </w:pPr>
            <w:r w:rsidRPr="00C16DB1">
              <w:rPr>
                <w:rFonts w:ascii="Times New Roman" w:hAnsi="Times New Roman" w:cs="Times New Roman"/>
                <w:b/>
                <w:bCs/>
                <w:sz w:val="24"/>
                <w:szCs w:val="24"/>
              </w:rPr>
              <w:t xml:space="preserve">Lektorid: </w:t>
            </w:r>
            <w:bookmarkStart w:id="0" w:name="para45lg1"/>
            <w:bookmarkEnd w:id="0"/>
          </w:p>
          <w:p w14:paraId="3029ED41" w14:textId="77777777" w:rsidR="005605B5" w:rsidRDefault="005605B5" w:rsidP="005605B5">
            <w:pPr>
              <w:pStyle w:val="ListParagraph"/>
              <w:numPr>
                <w:ilvl w:val="0"/>
                <w:numId w:val="2"/>
              </w:numPr>
              <w:spacing w:after="0" w:line="240" w:lineRule="auto"/>
              <w:rPr>
                <w:rFonts w:ascii="Times New Roman" w:hAnsi="Times New Roman" w:cs="Times New Roman"/>
                <w:sz w:val="24"/>
                <w:szCs w:val="24"/>
              </w:rPr>
            </w:pPr>
            <w:r w:rsidRPr="001A2EF3">
              <w:rPr>
                <w:rFonts w:ascii="Times New Roman" w:hAnsi="Times New Roman" w:cs="Times New Roman"/>
                <w:sz w:val="24"/>
                <w:szCs w:val="24"/>
              </w:rPr>
              <w:t>valdavad õpetatava õppeaine aluseid;</w:t>
            </w:r>
          </w:p>
          <w:p w14:paraId="537FA7FC" w14:textId="77777777" w:rsidR="005605B5" w:rsidRDefault="005605B5" w:rsidP="005605B5">
            <w:pPr>
              <w:pStyle w:val="ListParagraph"/>
              <w:numPr>
                <w:ilvl w:val="0"/>
                <w:numId w:val="2"/>
              </w:numPr>
              <w:spacing w:after="0" w:line="240" w:lineRule="auto"/>
              <w:rPr>
                <w:rFonts w:ascii="Times New Roman" w:hAnsi="Times New Roman" w:cs="Times New Roman"/>
                <w:sz w:val="24"/>
                <w:szCs w:val="24"/>
              </w:rPr>
            </w:pPr>
            <w:r w:rsidRPr="001A2EF3">
              <w:rPr>
                <w:rFonts w:ascii="Times New Roman" w:hAnsi="Times New Roman" w:cs="Times New Roman"/>
                <w:sz w:val="24"/>
                <w:szCs w:val="24"/>
              </w:rPr>
              <w:t>omavad kõrgharidust või üldkeskharidusel põhinevat keskeriharidust;</w:t>
            </w:r>
          </w:p>
          <w:p w14:paraId="635C526D" w14:textId="77777777" w:rsidR="005605B5" w:rsidRPr="001A2EF3" w:rsidRDefault="005605B5" w:rsidP="005605B5">
            <w:pPr>
              <w:pStyle w:val="ListParagraph"/>
              <w:numPr>
                <w:ilvl w:val="0"/>
                <w:numId w:val="2"/>
              </w:numPr>
              <w:spacing w:after="0" w:line="240" w:lineRule="auto"/>
              <w:rPr>
                <w:rFonts w:ascii="Times New Roman" w:hAnsi="Times New Roman" w:cs="Times New Roman"/>
                <w:sz w:val="24"/>
                <w:szCs w:val="24"/>
              </w:rPr>
            </w:pPr>
            <w:r w:rsidRPr="001A2EF3">
              <w:rPr>
                <w:rFonts w:ascii="Times New Roman" w:hAnsi="Times New Roman" w:cs="Times New Roman"/>
                <w:sz w:val="24"/>
                <w:szCs w:val="24"/>
              </w:rPr>
              <w:t xml:space="preserve">omavad vähemalt üheaastast õppeaine profiilile sobivat töötamise või õpetamise </w:t>
            </w:r>
          </w:p>
          <w:p w14:paraId="67D2FE4E" w14:textId="77777777" w:rsidR="005605B5" w:rsidRDefault="005605B5" w:rsidP="00551F62">
            <w:pPr>
              <w:pStyle w:val="ListParagraph"/>
              <w:spacing w:after="0" w:line="240" w:lineRule="auto"/>
              <w:rPr>
                <w:rFonts w:ascii="Times New Roman" w:hAnsi="Times New Roman" w:cs="Times New Roman"/>
                <w:sz w:val="24"/>
                <w:szCs w:val="24"/>
              </w:rPr>
            </w:pPr>
            <w:r w:rsidRPr="00C16DB1">
              <w:rPr>
                <w:rFonts w:ascii="Times New Roman" w:hAnsi="Times New Roman" w:cs="Times New Roman"/>
                <w:sz w:val="24"/>
                <w:szCs w:val="24"/>
              </w:rPr>
              <w:t>kogemust viimase kümne aasta jooksul;</w:t>
            </w:r>
          </w:p>
          <w:p w14:paraId="2472E6F5" w14:textId="77777777" w:rsidR="005605B5" w:rsidRPr="001A2EF3" w:rsidRDefault="005605B5" w:rsidP="005605B5">
            <w:pPr>
              <w:pStyle w:val="ListParagraph"/>
              <w:numPr>
                <w:ilvl w:val="0"/>
                <w:numId w:val="2"/>
              </w:numPr>
              <w:spacing w:after="0" w:line="240" w:lineRule="auto"/>
              <w:rPr>
                <w:rFonts w:ascii="Times New Roman" w:hAnsi="Times New Roman" w:cs="Times New Roman"/>
                <w:sz w:val="24"/>
                <w:szCs w:val="24"/>
              </w:rPr>
            </w:pPr>
            <w:r w:rsidRPr="001A2EF3">
              <w:rPr>
                <w:rFonts w:ascii="Times New Roman" w:hAnsi="Times New Roman" w:cs="Times New Roman"/>
                <w:sz w:val="24"/>
                <w:szCs w:val="24"/>
              </w:rPr>
              <w:t xml:space="preserve">on viimase viie aasta jooksul osalenud õpetatavas valdkonnas erialasel </w:t>
            </w:r>
          </w:p>
          <w:p w14:paraId="6712F8B4" w14:textId="77777777" w:rsidR="005605B5" w:rsidRDefault="005605B5" w:rsidP="00551F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16DB1">
              <w:rPr>
                <w:rFonts w:ascii="Times New Roman" w:hAnsi="Times New Roman" w:cs="Times New Roman"/>
                <w:sz w:val="24"/>
                <w:szCs w:val="24"/>
              </w:rPr>
              <w:t>täienduskoolitusel kestusega vähemalt kuus akadeemilist tundi</w:t>
            </w:r>
            <w:r>
              <w:rPr>
                <w:rFonts w:ascii="Times New Roman" w:hAnsi="Times New Roman" w:cs="Times New Roman"/>
                <w:sz w:val="24"/>
                <w:szCs w:val="24"/>
              </w:rPr>
              <w:t>;</w:t>
            </w:r>
          </w:p>
          <w:p w14:paraId="5DDBF7F7" w14:textId="77777777" w:rsidR="005605B5" w:rsidRPr="001A2EF3" w:rsidRDefault="005605B5" w:rsidP="005605B5">
            <w:pPr>
              <w:pStyle w:val="ListParagraph"/>
              <w:numPr>
                <w:ilvl w:val="0"/>
                <w:numId w:val="2"/>
              </w:numPr>
              <w:spacing w:after="0" w:line="240" w:lineRule="auto"/>
            </w:pPr>
            <w:r w:rsidRPr="001A2EF3">
              <w:rPr>
                <w:rFonts w:ascii="Times New Roman" w:hAnsi="Times New Roman" w:cs="Times New Roman"/>
                <w:sz w:val="24"/>
                <w:szCs w:val="24"/>
              </w:rPr>
              <w:t>autovedude korralduse lektor o</w:t>
            </w:r>
            <w:r>
              <w:rPr>
                <w:rFonts w:ascii="Times New Roman" w:hAnsi="Times New Roman" w:cs="Times New Roman"/>
                <w:sz w:val="24"/>
                <w:szCs w:val="24"/>
              </w:rPr>
              <w:t xml:space="preserve">n </w:t>
            </w:r>
            <w:r w:rsidRPr="001A2EF3">
              <w:rPr>
                <w:rFonts w:ascii="Times New Roman" w:hAnsi="Times New Roman" w:cs="Times New Roman"/>
                <w:sz w:val="24"/>
                <w:szCs w:val="24"/>
              </w:rPr>
              <w:t>viie aasta jooksul osalenud ülikoolis või rakenduskõrgkoolis erialasel täienduskoolitusel kestusega vähemalt 26 akadeemilist tundi.</w:t>
            </w:r>
          </w:p>
          <w:p w14:paraId="5AC4B21E" w14:textId="77777777" w:rsidR="005605B5" w:rsidRPr="00F96967" w:rsidRDefault="005605B5" w:rsidP="00551F62">
            <w:pPr>
              <w:spacing w:after="0" w:line="240" w:lineRule="auto"/>
              <w:rPr>
                <w:rFonts w:ascii="Times New Roman" w:hAnsi="Times New Roman" w:cs="Times New Roman"/>
                <w:sz w:val="24"/>
                <w:szCs w:val="24"/>
              </w:rPr>
            </w:pPr>
            <w:r w:rsidRPr="00F96967">
              <w:rPr>
                <w:rFonts w:ascii="Times New Roman" w:hAnsi="Times New Roman" w:cs="Times New Roman"/>
                <w:sz w:val="24"/>
                <w:szCs w:val="24"/>
              </w:rPr>
              <w:t>Koolituse läbiviimisesse võidakse kaasata eeltoodud nõuetele  mittevastava</w:t>
            </w:r>
            <w:r>
              <w:rPr>
                <w:rFonts w:ascii="Times New Roman" w:hAnsi="Times New Roman" w:cs="Times New Roman"/>
                <w:sz w:val="24"/>
                <w:szCs w:val="24"/>
              </w:rPr>
              <w:t>t</w:t>
            </w:r>
            <w:r w:rsidRPr="00F96967">
              <w:rPr>
                <w:rFonts w:ascii="Times New Roman" w:hAnsi="Times New Roman" w:cs="Times New Roman"/>
                <w:sz w:val="24"/>
                <w:szCs w:val="24"/>
              </w:rPr>
              <w:t xml:space="preserve"> spetsialisti lähtuvalt õppekavas oleva õppeaine eesmärgist.</w:t>
            </w:r>
          </w:p>
        </w:tc>
      </w:tr>
      <w:tr w:rsidR="005605B5" w14:paraId="66C6A438" w14:textId="77777777" w:rsidTr="00551F62">
        <w:tc>
          <w:tcPr>
            <w:tcW w:w="9062" w:type="dxa"/>
          </w:tcPr>
          <w:p w14:paraId="518D2E39" w14:textId="77777777" w:rsidR="005605B5" w:rsidRPr="00546FA2" w:rsidRDefault="005605B5" w:rsidP="00551F62">
            <w:pPr>
              <w:spacing w:after="0" w:line="240" w:lineRule="auto"/>
              <w:rPr>
                <w:rFonts w:ascii="Times New Roman" w:hAnsi="Times New Roman" w:cs="Times New Roman"/>
                <w:b/>
                <w:bCs/>
                <w:sz w:val="24"/>
                <w:szCs w:val="24"/>
              </w:rPr>
            </w:pPr>
            <w:r w:rsidRPr="00546FA2">
              <w:rPr>
                <w:rFonts w:ascii="Times New Roman" w:hAnsi="Times New Roman" w:cs="Times New Roman"/>
                <w:b/>
                <w:bCs/>
                <w:sz w:val="24"/>
                <w:szCs w:val="24"/>
              </w:rPr>
              <w:t>Õppematerjalide loend:</w:t>
            </w:r>
          </w:p>
          <w:p w14:paraId="30331B99" w14:textId="77777777" w:rsidR="005605B5" w:rsidRDefault="005605B5" w:rsidP="00551F62">
            <w:pPr>
              <w:pStyle w:val="Heading1"/>
              <w:spacing w:before="0" w:beforeAutospacing="0" w:after="0" w:afterAutospacing="0"/>
              <w:rPr>
                <w:b w:val="0"/>
                <w:bCs w:val="0"/>
                <w:sz w:val="24"/>
                <w:szCs w:val="24"/>
              </w:rPr>
            </w:pPr>
            <w:r>
              <w:rPr>
                <w:b w:val="0"/>
                <w:bCs w:val="0"/>
                <w:sz w:val="24"/>
                <w:szCs w:val="24"/>
              </w:rPr>
              <w:t>Liiklusseadus</w:t>
            </w:r>
          </w:p>
          <w:p w14:paraId="33B67CB9" w14:textId="77777777" w:rsidR="005605B5" w:rsidRDefault="005605B5" w:rsidP="00551F62">
            <w:pPr>
              <w:pStyle w:val="Heading1"/>
              <w:spacing w:before="0" w:beforeAutospacing="0" w:after="0" w:afterAutospacing="0"/>
              <w:rPr>
                <w:b w:val="0"/>
                <w:bCs w:val="0"/>
                <w:sz w:val="24"/>
                <w:szCs w:val="24"/>
              </w:rPr>
            </w:pPr>
            <w:r w:rsidRPr="006A5670">
              <w:rPr>
                <w:b w:val="0"/>
                <w:bCs w:val="0"/>
                <w:sz w:val="24"/>
                <w:szCs w:val="24"/>
              </w:rPr>
              <w:t>Autoveoseadus</w:t>
            </w:r>
            <w:r>
              <w:rPr>
                <w:b w:val="0"/>
                <w:bCs w:val="0"/>
                <w:sz w:val="24"/>
                <w:szCs w:val="24"/>
              </w:rPr>
              <w:t xml:space="preserve"> </w:t>
            </w:r>
          </w:p>
          <w:p w14:paraId="7ADB8B43" w14:textId="77777777" w:rsidR="005605B5" w:rsidRDefault="005605B5" w:rsidP="00551F62">
            <w:pPr>
              <w:spacing w:after="0" w:line="240" w:lineRule="auto"/>
              <w:rPr>
                <w:rFonts w:ascii="Times New Roman" w:hAnsi="Times New Roman" w:cs="Times New Roman"/>
                <w:sz w:val="24"/>
                <w:szCs w:val="24"/>
              </w:rPr>
            </w:pPr>
            <w:r w:rsidRPr="00D13D51">
              <w:rPr>
                <w:rFonts w:ascii="Times New Roman" w:hAnsi="Times New Roman" w:cs="Times New Roman"/>
                <w:sz w:val="24"/>
                <w:szCs w:val="24"/>
              </w:rPr>
              <w:t>Liikluskindlustuse seadus</w:t>
            </w:r>
          </w:p>
          <w:p w14:paraId="537A832C" w14:textId="77777777" w:rsidR="005605B5" w:rsidRPr="00840FA7" w:rsidRDefault="005605B5" w:rsidP="00551F62">
            <w:pPr>
              <w:spacing w:after="0" w:line="240" w:lineRule="auto"/>
              <w:rPr>
                <w:rFonts w:ascii="Times New Roman" w:hAnsi="Times New Roman" w:cs="Times New Roman"/>
                <w:sz w:val="24"/>
                <w:szCs w:val="24"/>
                <w:vertAlign w:val="superscript"/>
                <w:lang w:eastAsia="et-EE"/>
              </w:rPr>
            </w:pPr>
            <w:r w:rsidRPr="00840FA7">
              <w:rPr>
                <w:rFonts w:ascii="Times New Roman" w:hAnsi="Times New Roman" w:cs="Times New Roman"/>
                <w:sz w:val="24"/>
                <w:szCs w:val="24"/>
              </w:rPr>
              <w:t>MKM määrus nr 29 „</w:t>
            </w:r>
            <w:r w:rsidRPr="00840FA7">
              <w:rPr>
                <w:rFonts w:ascii="Times New Roman" w:hAnsi="Times New Roman" w:cs="Times New Roman"/>
                <w:sz w:val="24"/>
                <w:szCs w:val="24"/>
                <w:lang w:eastAsia="et-EE"/>
              </w:rPr>
              <w:t>Autojuhi ameti- ja täienduskoolituse kord, koolituse õppekavad, nõuded autojuhi koolituse korraldamise õppekavale ja õppekava koostamisele, nõuded autojuhi teadmistele ja oskustele ning pädevustunnistuse vorm</w:t>
            </w:r>
            <w:r w:rsidRPr="00840FA7">
              <w:rPr>
                <w:rFonts w:ascii="Times New Roman" w:hAnsi="Times New Roman" w:cs="Times New Roman"/>
                <w:sz w:val="24"/>
                <w:szCs w:val="24"/>
                <w:vertAlign w:val="superscript"/>
                <w:lang w:eastAsia="et-EE"/>
              </w:rPr>
              <w:t>1“</w:t>
            </w:r>
          </w:p>
          <w:p w14:paraId="1E071650" w14:textId="77777777" w:rsidR="005605B5" w:rsidRPr="00840FA7" w:rsidRDefault="005605B5" w:rsidP="00551F62">
            <w:pPr>
              <w:spacing w:after="0" w:line="240" w:lineRule="auto"/>
              <w:rPr>
                <w:rFonts w:ascii="Times New Roman" w:hAnsi="Times New Roman" w:cs="Times New Roman"/>
                <w:sz w:val="24"/>
                <w:szCs w:val="24"/>
              </w:rPr>
            </w:pPr>
            <w:r w:rsidRPr="00840FA7">
              <w:rPr>
                <w:rFonts w:ascii="Times New Roman" w:hAnsi="Times New Roman" w:cs="Times New Roman"/>
                <w:sz w:val="24"/>
                <w:szCs w:val="24"/>
              </w:rPr>
              <w:t>MKM määrus 42 „</w:t>
            </w:r>
            <w:r w:rsidRPr="00840FA7">
              <w:rPr>
                <w:rFonts w:ascii="Times New Roman" w:hAnsi="Times New Roman" w:cs="Times New Roman"/>
                <w:sz w:val="24"/>
                <w:szCs w:val="24"/>
                <w:lang w:eastAsia="et-EE"/>
              </w:rPr>
              <w:t>Mootorsõiduki ja selle haagise tehnonõuded ning nõuded varustusele“</w:t>
            </w:r>
          </w:p>
          <w:p w14:paraId="10EFC10C" w14:textId="649C9F96" w:rsidR="005605B5" w:rsidRPr="00D13D51" w:rsidRDefault="005605B5" w:rsidP="00551F62">
            <w:pPr>
              <w:spacing w:after="0" w:line="240" w:lineRule="auto"/>
              <w:rPr>
                <w:rFonts w:ascii="Times New Roman" w:hAnsi="Times New Roman" w:cs="Times New Roman"/>
                <w:sz w:val="24"/>
                <w:szCs w:val="24"/>
              </w:rPr>
            </w:pPr>
            <w:r>
              <w:rPr>
                <w:rFonts w:ascii="Times New Roman" w:hAnsi="Times New Roman" w:cs="Times New Roman"/>
                <w:sz w:val="24"/>
                <w:szCs w:val="24"/>
              </w:rPr>
              <w:t>Sõiduõppel kasutatava</w:t>
            </w:r>
            <w:r w:rsidR="000F7638">
              <w:rPr>
                <w:rFonts w:ascii="Times New Roman" w:hAnsi="Times New Roman" w:cs="Times New Roman"/>
                <w:sz w:val="24"/>
                <w:szCs w:val="24"/>
              </w:rPr>
              <w:t>te</w:t>
            </w:r>
            <w:r>
              <w:rPr>
                <w:rFonts w:ascii="Times New Roman" w:hAnsi="Times New Roman" w:cs="Times New Roman"/>
                <w:sz w:val="24"/>
                <w:szCs w:val="24"/>
              </w:rPr>
              <w:t xml:space="preserve"> auto</w:t>
            </w:r>
            <w:r w:rsidR="000F7638">
              <w:rPr>
                <w:rFonts w:ascii="Times New Roman" w:hAnsi="Times New Roman" w:cs="Times New Roman"/>
                <w:sz w:val="24"/>
                <w:szCs w:val="24"/>
              </w:rPr>
              <w:t>de</w:t>
            </w:r>
            <w:r>
              <w:rPr>
                <w:rFonts w:ascii="Times New Roman" w:hAnsi="Times New Roman" w:cs="Times New Roman"/>
                <w:sz w:val="24"/>
                <w:szCs w:val="24"/>
              </w:rPr>
              <w:t xml:space="preserve"> kasutusjuhend</w:t>
            </w:r>
            <w:r w:rsidR="000F7638">
              <w:rPr>
                <w:rFonts w:ascii="Times New Roman" w:hAnsi="Times New Roman" w:cs="Times New Roman"/>
                <w:sz w:val="24"/>
                <w:szCs w:val="24"/>
              </w:rPr>
              <w:t>id</w:t>
            </w:r>
          </w:p>
          <w:p w14:paraId="58CDB5DC" w14:textId="77777777" w:rsidR="005605B5" w:rsidRPr="006833F7" w:rsidRDefault="005605B5" w:rsidP="00551F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Lektorite </w:t>
            </w:r>
            <w:r w:rsidRPr="00D13D51">
              <w:rPr>
                <w:rFonts w:ascii="Times New Roman" w:hAnsi="Times New Roman" w:cs="Times New Roman"/>
                <w:sz w:val="24"/>
                <w:szCs w:val="24"/>
              </w:rPr>
              <w:t xml:space="preserve">poolt ettevalmistatud esitlused </w:t>
            </w:r>
          </w:p>
        </w:tc>
      </w:tr>
      <w:tr w:rsidR="005605B5" w14:paraId="15E470CE" w14:textId="77777777" w:rsidTr="00551F62">
        <w:tc>
          <w:tcPr>
            <w:tcW w:w="9062" w:type="dxa"/>
          </w:tcPr>
          <w:p w14:paraId="6D96D660" w14:textId="77777777" w:rsidR="005605B5" w:rsidRDefault="005605B5" w:rsidP="00551F62">
            <w:pPr>
              <w:spacing w:after="0" w:line="240" w:lineRule="auto"/>
              <w:rPr>
                <w:rFonts w:ascii="Times New Roman" w:hAnsi="Times New Roman" w:cs="Times New Roman"/>
                <w:b/>
                <w:bCs/>
                <w:sz w:val="24"/>
                <w:szCs w:val="24"/>
              </w:rPr>
            </w:pPr>
            <w:r w:rsidRPr="00A45A58">
              <w:rPr>
                <w:rFonts w:ascii="Times New Roman" w:hAnsi="Times New Roman" w:cs="Times New Roman"/>
                <w:b/>
                <w:bCs/>
                <w:sz w:val="24"/>
                <w:szCs w:val="24"/>
              </w:rPr>
              <w:t>Õppeklass, õppesõiduk ja õppeväljak</w:t>
            </w:r>
            <w:r>
              <w:rPr>
                <w:rFonts w:ascii="Times New Roman" w:hAnsi="Times New Roman" w:cs="Times New Roman"/>
                <w:b/>
                <w:bCs/>
                <w:sz w:val="24"/>
                <w:szCs w:val="24"/>
              </w:rPr>
              <w:t>:</w:t>
            </w:r>
          </w:p>
          <w:p w14:paraId="4EAB1F81" w14:textId="77777777" w:rsidR="005605B5" w:rsidRPr="006833F7" w:rsidRDefault="005605B5" w:rsidP="00551F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Õppeklass, sõiduõppel kasutatav veoauto ja õppeväljak vastavad </w:t>
            </w:r>
            <w:r w:rsidRPr="00C23C49">
              <w:rPr>
                <w:rFonts w:ascii="Times New Roman" w:hAnsi="Times New Roman" w:cs="Times New Roman"/>
                <w:sz w:val="24"/>
                <w:szCs w:val="24"/>
              </w:rPr>
              <w:t>MKM määrus</w:t>
            </w:r>
            <w:r>
              <w:rPr>
                <w:rFonts w:ascii="Times New Roman" w:hAnsi="Times New Roman" w:cs="Times New Roman"/>
                <w:sz w:val="24"/>
                <w:szCs w:val="24"/>
              </w:rPr>
              <w:t>es</w:t>
            </w:r>
            <w:r w:rsidRPr="00C23C49">
              <w:rPr>
                <w:rFonts w:ascii="Times New Roman" w:hAnsi="Times New Roman" w:cs="Times New Roman"/>
                <w:sz w:val="24"/>
                <w:szCs w:val="24"/>
              </w:rPr>
              <w:t xml:space="preserve"> nr 54 </w:t>
            </w:r>
            <w:r>
              <w:rPr>
                <w:rFonts w:ascii="Times New Roman" w:hAnsi="Times New Roman" w:cs="Times New Roman"/>
                <w:sz w:val="24"/>
                <w:szCs w:val="24"/>
              </w:rPr>
              <w:t>„</w:t>
            </w:r>
            <w:r w:rsidRPr="00C23C49">
              <w:rPr>
                <w:rFonts w:ascii="Times New Roman" w:hAnsi="Times New Roman" w:cs="Times New Roman"/>
                <w:sz w:val="24"/>
                <w:szCs w:val="24"/>
              </w:rPr>
              <w:t>Nõuded mootorsõidukijuhi koolitaja õppevahenditele, õppeväljakutele ja õppesõidukitele</w:t>
            </w:r>
            <w:r>
              <w:rPr>
                <w:rFonts w:ascii="Times New Roman" w:hAnsi="Times New Roman" w:cs="Times New Roman"/>
                <w:sz w:val="24"/>
                <w:szCs w:val="24"/>
              </w:rPr>
              <w:t>“ esitatud nõuetele</w:t>
            </w:r>
          </w:p>
        </w:tc>
      </w:tr>
      <w:tr w:rsidR="005605B5" w14:paraId="3C4051C2" w14:textId="77777777" w:rsidTr="00551F62">
        <w:tc>
          <w:tcPr>
            <w:tcW w:w="9062" w:type="dxa"/>
          </w:tcPr>
          <w:p w14:paraId="77C8599C" w14:textId="77777777" w:rsidR="005605B5" w:rsidRDefault="005605B5" w:rsidP="00551F62">
            <w:pPr>
              <w:widowControl w:val="0"/>
              <w:autoSpaceDE w:val="0"/>
              <w:autoSpaceDN w:val="0"/>
              <w:adjustRightInd w:val="0"/>
              <w:spacing w:after="0" w:line="240" w:lineRule="auto"/>
              <w:ind w:right="80"/>
              <w:rPr>
                <w:rFonts w:ascii="Times Roman" w:hAnsi="Times Roman" w:cs="Times Roman"/>
                <w:b/>
                <w:bCs/>
                <w:color w:val="000000"/>
                <w:sz w:val="24"/>
                <w:szCs w:val="24"/>
              </w:rPr>
            </w:pPr>
            <w:r>
              <w:rPr>
                <w:rFonts w:ascii="Times Roman" w:hAnsi="Times Roman" w:cs="Times Roman"/>
                <w:b/>
                <w:bCs/>
                <w:color w:val="000000"/>
                <w:sz w:val="24"/>
                <w:szCs w:val="24"/>
              </w:rPr>
              <w:t>Nõuded õpingute lõpetamiseks:</w:t>
            </w:r>
          </w:p>
          <w:p w14:paraId="5C22C083" w14:textId="77777777" w:rsidR="005605B5" w:rsidRPr="00AA66C2" w:rsidRDefault="005605B5" w:rsidP="00551F62">
            <w:pPr>
              <w:spacing w:after="0" w:line="240" w:lineRule="auto"/>
              <w:rPr>
                <w:rFonts w:ascii="Times New Roman" w:hAnsi="Times New Roman" w:cs="Times New Roman"/>
                <w:sz w:val="24"/>
                <w:szCs w:val="24"/>
              </w:rPr>
            </w:pPr>
            <w:r w:rsidRPr="00AA66C2">
              <w:rPr>
                <w:rFonts w:ascii="Times New Roman" w:hAnsi="Times New Roman" w:cs="Times New Roman"/>
                <w:sz w:val="24"/>
                <w:szCs w:val="24"/>
              </w:rPr>
              <w:t>Ametikoolitus lõpeb teoreetiliste teadmiste ja praktiliste tööde eksamiga</w:t>
            </w:r>
          </w:p>
        </w:tc>
      </w:tr>
      <w:tr w:rsidR="005605B5" w14:paraId="2C5BB12D" w14:textId="77777777" w:rsidTr="00551F62">
        <w:tc>
          <w:tcPr>
            <w:tcW w:w="9062" w:type="dxa"/>
            <w:tcBorders>
              <w:bottom w:val="single" w:sz="4" w:space="0" w:color="auto"/>
            </w:tcBorders>
          </w:tcPr>
          <w:p w14:paraId="0A8D5619" w14:textId="77777777" w:rsidR="005605B5" w:rsidRDefault="005605B5" w:rsidP="00551F62">
            <w:pPr>
              <w:spacing w:after="0" w:line="240" w:lineRule="auto"/>
              <w:rPr>
                <w:rFonts w:ascii="Times New Roman" w:hAnsi="Times New Roman" w:cs="Times New Roman"/>
                <w:b/>
                <w:bCs/>
                <w:sz w:val="24"/>
                <w:szCs w:val="24"/>
              </w:rPr>
            </w:pPr>
            <w:r w:rsidRPr="004429C4">
              <w:rPr>
                <w:rFonts w:ascii="Times New Roman" w:hAnsi="Times New Roman" w:cs="Times New Roman"/>
                <w:b/>
                <w:bCs/>
                <w:sz w:val="24"/>
                <w:szCs w:val="24"/>
              </w:rPr>
              <w:t>Väljastatavad dokumendid:</w:t>
            </w:r>
          </w:p>
          <w:p w14:paraId="6B2CAFA8" w14:textId="77777777" w:rsidR="005605B5" w:rsidRPr="00AA66C2" w:rsidRDefault="005605B5" w:rsidP="00551F62">
            <w:pPr>
              <w:spacing w:after="0" w:line="240" w:lineRule="auto"/>
              <w:rPr>
                <w:rFonts w:ascii="Times New Roman" w:hAnsi="Times New Roman" w:cs="Times New Roman"/>
                <w:sz w:val="24"/>
                <w:szCs w:val="24"/>
              </w:rPr>
            </w:pPr>
            <w:r w:rsidRPr="00AA66C2">
              <w:rPr>
                <w:rFonts w:ascii="Times New Roman" w:hAnsi="Times New Roman" w:cs="Times New Roman"/>
                <w:sz w:val="24"/>
                <w:szCs w:val="24"/>
              </w:rPr>
              <w:t xml:space="preserve">Koolitaja esitab asjaomases </w:t>
            </w:r>
            <w:r>
              <w:rPr>
                <w:rFonts w:ascii="Times New Roman" w:hAnsi="Times New Roman" w:cs="Times New Roman"/>
                <w:sz w:val="24"/>
                <w:szCs w:val="24"/>
              </w:rPr>
              <w:t xml:space="preserve">Transpordiameti </w:t>
            </w:r>
            <w:r w:rsidRPr="00AA66C2">
              <w:rPr>
                <w:rFonts w:ascii="Times New Roman" w:hAnsi="Times New Roman" w:cs="Times New Roman"/>
                <w:sz w:val="24"/>
                <w:szCs w:val="24"/>
              </w:rPr>
              <w:t>veebikeskkonnas autenditult hiljemalt üks päev pärast eksami toimumist õppekava läbinud ja eksami sooritanud isikute eksamiprotokolli</w:t>
            </w:r>
          </w:p>
        </w:tc>
      </w:tr>
      <w:tr w:rsidR="005605B5" w14:paraId="701E2343" w14:textId="77777777" w:rsidTr="00551F62">
        <w:trPr>
          <w:trHeight w:val="4729"/>
        </w:trPr>
        <w:tc>
          <w:tcPr>
            <w:tcW w:w="9062" w:type="dxa"/>
          </w:tcPr>
          <w:p w14:paraId="54A8C99D" w14:textId="77777777" w:rsidR="005605B5" w:rsidRDefault="005605B5" w:rsidP="00551F62">
            <w:pPr>
              <w:spacing w:after="0" w:line="240" w:lineRule="auto"/>
              <w:rPr>
                <w:rFonts w:ascii="Times New Roman" w:hAnsi="Times New Roman" w:cs="Times New Roman"/>
                <w:sz w:val="24"/>
                <w:szCs w:val="24"/>
              </w:rPr>
            </w:pPr>
            <w:r w:rsidRPr="005F5A5A">
              <w:rPr>
                <w:rFonts w:ascii="Times New Roman" w:hAnsi="Times New Roman" w:cs="Times New Roman"/>
                <w:b/>
                <w:bCs/>
                <w:sz w:val="24"/>
                <w:szCs w:val="24"/>
              </w:rPr>
              <w:lastRenderedPageBreak/>
              <w:t>Õppetöö korralduslikud alused:</w:t>
            </w:r>
          </w:p>
          <w:p w14:paraId="6A4B63B3" w14:textId="77777777" w:rsidR="005605B5" w:rsidRDefault="005605B5" w:rsidP="005605B5">
            <w:pPr>
              <w:pStyle w:val="NormalWeb"/>
              <w:numPr>
                <w:ilvl w:val="0"/>
                <w:numId w:val="4"/>
              </w:numPr>
            </w:pPr>
            <w:r>
              <w:t>Teooria- ja sõiduõppe ning õppepraktika tunni kestus on 45 minutit.</w:t>
            </w:r>
          </w:p>
          <w:p w14:paraId="693CB7CC" w14:textId="77777777" w:rsidR="005605B5" w:rsidRDefault="005605B5" w:rsidP="005605B5">
            <w:pPr>
              <w:pStyle w:val="NormalWeb"/>
              <w:numPr>
                <w:ilvl w:val="0"/>
                <w:numId w:val="4"/>
              </w:numPr>
            </w:pPr>
            <w:r>
              <w:t>Ühel õppepäeval ei tohi toimuda rohkem kui üheksa õppetundi ja seitsme päeva jooksul rohkem kui 45 õppetundi.</w:t>
            </w:r>
          </w:p>
          <w:p w14:paraId="5963EAEB" w14:textId="77777777" w:rsidR="005605B5" w:rsidRDefault="005605B5" w:rsidP="005605B5">
            <w:pPr>
              <w:pStyle w:val="NormalWeb"/>
              <w:numPr>
                <w:ilvl w:val="0"/>
                <w:numId w:val="4"/>
              </w:numPr>
            </w:pPr>
            <w:r>
              <w:t>Teooriaõppel kasutatakse aktiveerivat loenguvormi, rühmatööd ja/või praktikumi.</w:t>
            </w:r>
          </w:p>
          <w:p w14:paraId="69382318" w14:textId="77777777" w:rsidR="005605B5" w:rsidRDefault="005605B5" w:rsidP="005605B5">
            <w:pPr>
              <w:pStyle w:val="NormalWeb"/>
              <w:numPr>
                <w:ilvl w:val="0"/>
                <w:numId w:val="4"/>
              </w:numPr>
            </w:pPr>
            <w:r>
              <w:t>Iseseisev õpe on täiendav teooria õpe, mis ei kuulu kohustuslike teooria tundide hulka ning mille teemad ja mahud määrab koolitaja vajadusel.</w:t>
            </w:r>
          </w:p>
          <w:p w14:paraId="29A734E0" w14:textId="77777777" w:rsidR="005605B5" w:rsidRDefault="005605B5" w:rsidP="005605B5">
            <w:pPr>
              <w:pStyle w:val="NormalWeb"/>
              <w:numPr>
                <w:ilvl w:val="0"/>
                <w:numId w:val="4"/>
              </w:numPr>
            </w:pPr>
            <w:r>
              <w:t>Sõiduõpe toimub sama kategooria sõidukiga, mille osas pädevust omandatakse.</w:t>
            </w:r>
          </w:p>
          <w:p w14:paraId="0EA43119" w14:textId="77777777" w:rsidR="005605B5" w:rsidRPr="00C76D1E" w:rsidRDefault="005605B5" w:rsidP="005605B5">
            <w:pPr>
              <w:pStyle w:val="ListParagraph"/>
              <w:numPr>
                <w:ilvl w:val="0"/>
                <w:numId w:val="4"/>
              </w:numPr>
              <w:spacing w:after="0" w:line="240" w:lineRule="auto"/>
              <w:jc w:val="both"/>
              <w:rPr>
                <w:rFonts w:ascii="Times New Roman" w:eastAsia="Tahoma" w:hAnsi="Times New Roman" w:cs="Times New Roman"/>
              </w:rPr>
            </w:pPr>
            <w:r w:rsidRPr="00F24369">
              <w:rPr>
                <w:rFonts w:ascii="Times New Roman" w:hAnsi="Times New Roman" w:cs="Times New Roman"/>
                <w:sz w:val="24"/>
                <w:szCs w:val="24"/>
              </w:rPr>
              <w:t>Sõiduõp</w:t>
            </w:r>
            <w:r>
              <w:rPr>
                <w:rFonts w:ascii="Times New Roman" w:hAnsi="Times New Roman" w:cs="Times New Roman"/>
                <w:sz w:val="24"/>
                <w:szCs w:val="24"/>
              </w:rPr>
              <w:t>p</w:t>
            </w:r>
            <w:r w:rsidRPr="00F24369">
              <w:rPr>
                <w:rFonts w:ascii="Times New Roman" w:hAnsi="Times New Roman" w:cs="Times New Roman"/>
                <w:sz w:val="24"/>
                <w:szCs w:val="24"/>
              </w:rPr>
              <w:t>e</w:t>
            </w:r>
            <w:r>
              <w:rPr>
                <w:rFonts w:ascii="Times New Roman" w:hAnsi="Times New Roman" w:cs="Times New Roman"/>
                <w:sz w:val="24"/>
                <w:szCs w:val="24"/>
              </w:rPr>
              <w:t xml:space="preserve">l, mis </w:t>
            </w:r>
            <w:r w:rsidRPr="00F24369">
              <w:rPr>
                <w:rFonts w:ascii="Times New Roman" w:hAnsi="Times New Roman" w:cs="Times New Roman"/>
                <w:sz w:val="24"/>
                <w:szCs w:val="24"/>
              </w:rPr>
              <w:t xml:space="preserve">toimub koolitaja </w:t>
            </w:r>
            <w:r>
              <w:rPr>
                <w:rFonts w:ascii="Times New Roman" w:hAnsi="Times New Roman" w:cs="Times New Roman"/>
                <w:sz w:val="24"/>
                <w:szCs w:val="24"/>
              </w:rPr>
              <w:t xml:space="preserve">sõidukiga ja </w:t>
            </w:r>
            <w:r w:rsidRPr="00630AEB">
              <w:rPr>
                <w:rFonts w:ascii="Times New Roman" w:hAnsi="Times New Roman" w:cs="Times New Roman"/>
                <w:sz w:val="24"/>
                <w:szCs w:val="24"/>
              </w:rPr>
              <w:t>viib läbi vastava kategooria juhtimisõigust omav lektor, t</w:t>
            </w:r>
            <w:r>
              <w:rPr>
                <w:rFonts w:ascii="Times New Roman" w:hAnsi="Times New Roman" w:cs="Times New Roman"/>
                <w:sz w:val="24"/>
                <w:szCs w:val="24"/>
              </w:rPr>
              <w:t xml:space="preserve">ohib õpetada korraga ainult ühte õpilast. </w:t>
            </w:r>
          </w:p>
          <w:p w14:paraId="4BFC36A4" w14:textId="77777777" w:rsidR="005605B5" w:rsidRPr="009C7833" w:rsidRDefault="005605B5" w:rsidP="005605B5">
            <w:pPr>
              <w:pStyle w:val="ListParagraph"/>
              <w:numPr>
                <w:ilvl w:val="0"/>
                <w:numId w:val="4"/>
              </w:numPr>
              <w:spacing w:after="0" w:line="240" w:lineRule="auto"/>
              <w:jc w:val="both"/>
              <w:rPr>
                <w:rFonts w:ascii="Times New Roman" w:eastAsia="Tahoma" w:hAnsi="Times New Roman" w:cs="Times New Roman"/>
              </w:rPr>
            </w:pPr>
            <w:r w:rsidRPr="00F24369">
              <w:rPr>
                <w:rFonts w:ascii="Times New Roman" w:hAnsi="Times New Roman" w:cs="Times New Roman"/>
                <w:bCs/>
                <w:sz w:val="24"/>
                <w:szCs w:val="24"/>
              </w:rPr>
              <w:t>Sõiduõppe tundide alguse ja koha lepib õpilane lektoriga eelnevalt kokku lektorile sobivaks ajaks.</w:t>
            </w:r>
            <w:r w:rsidRPr="00F24369">
              <w:rPr>
                <w:rFonts w:ascii="Times New Roman" w:hAnsi="Times New Roman" w:cs="Times New Roman"/>
                <w:sz w:val="24"/>
                <w:szCs w:val="24"/>
              </w:rPr>
              <w:t xml:space="preserve"> </w:t>
            </w:r>
          </w:p>
          <w:p w14:paraId="25C91203" w14:textId="77777777" w:rsidR="005605B5" w:rsidRPr="006D2EA8" w:rsidRDefault="005605B5" w:rsidP="005605B5">
            <w:pPr>
              <w:pStyle w:val="ListParagraph"/>
              <w:numPr>
                <w:ilvl w:val="0"/>
                <w:numId w:val="4"/>
              </w:numPr>
              <w:spacing w:after="0" w:line="240" w:lineRule="auto"/>
              <w:jc w:val="both"/>
              <w:rPr>
                <w:rFonts w:ascii="Times New Roman" w:eastAsia="Tahoma" w:hAnsi="Times New Roman" w:cs="Times New Roman"/>
              </w:rPr>
            </w:pPr>
            <w:r>
              <w:rPr>
                <w:rFonts w:ascii="Times New Roman" w:hAnsi="Times New Roman" w:cs="Times New Roman"/>
                <w:sz w:val="24"/>
                <w:szCs w:val="24"/>
              </w:rPr>
              <w:t xml:space="preserve">Sõiduõppel peab õpilasel </w:t>
            </w:r>
            <w:r w:rsidRPr="00F24369">
              <w:rPr>
                <w:rFonts w:ascii="Times New Roman" w:hAnsi="Times New Roman" w:cs="Times New Roman"/>
                <w:sz w:val="24"/>
                <w:szCs w:val="24"/>
              </w:rPr>
              <w:t xml:space="preserve">kaasas olema kooli poolt väljastatud õpingukaart ja isikut tõendav dokument. Lektor täidab õpingukaardi asjakohaselt, sealhulgas iga sõiduõppe tunni lõpus märgib </w:t>
            </w:r>
            <w:r>
              <w:rPr>
                <w:rFonts w:ascii="Times New Roman" w:hAnsi="Times New Roman" w:cs="Times New Roman"/>
                <w:sz w:val="24"/>
                <w:szCs w:val="24"/>
              </w:rPr>
              <w:t xml:space="preserve">lektor </w:t>
            </w:r>
            <w:r w:rsidRPr="00F24369">
              <w:rPr>
                <w:rFonts w:ascii="Times New Roman" w:hAnsi="Times New Roman" w:cs="Times New Roman"/>
                <w:sz w:val="24"/>
                <w:szCs w:val="24"/>
              </w:rPr>
              <w:t>õpingukaardile hinnangu õpilase oskuste kohta ning sissekannete õigsust kinnitavad õpilane ja õpetaja oma allkirjaga</w:t>
            </w:r>
            <w:r w:rsidRPr="00FA007E">
              <w:rPr>
                <w:rFonts w:ascii="Times New Roman" w:hAnsi="Times New Roman" w:cs="Times New Roman"/>
              </w:rPr>
              <w:t>.</w:t>
            </w:r>
          </w:p>
          <w:p w14:paraId="2DC4CE2A" w14:textId="77777777" w:rsidR="005605B5" w:rsidRPr="006D2EA8" w:rsidRDefault="005605B5" w:rsidP="005605B5">
            <w:pPr>
              <w:pStyle w:val="ListParagraph"/>
              <w:numPr>
                <w:ilvl w:val="0"/>
                <w:numId w:val="4"/>
              </w:numPr>
              <w:spacing w:after="0" w:line="240" w:lineRule="auto"/>
              <w:jc w:val="both"/>
              <w:rPr>
                <w:rFonts w:ascii="Times New Roman" w:eastAsia="Tahoma" w:hAnsi="Times New Roman" w:cs="Times New Roman"/>
                <w:sz w:val="24"/>
                <w:szCs w:val="24"/>
              </w:rPr>
            </w:pPr>
            <w:r>
              <w:rPr>
                <w:rFonts w:ascii="Times New Roman" w:hAnsi="Times New Roman" w:cs="Times New Roman"/>
                <w:sz w:val="24"/>
                <w:szCs w:val="24"/>
              </w:rPr>
              <w:t xml:space="preserve">Sõiduõppel arendatakse eelkõige </w:t>
            </w:r>
            <w:r w:rsidRPr="006D2EA8">
              <w:rPr>
                <w:rFonts w:ascii="Times New Roman" w:hAnsi="Times New Roman" w:cs="Times New Roman"/>
                <w:sz w:val="24"/>
                <w:szCs w:val="24"/>
              </w:rPr>
              <w:t>ohutusnõuetel põhineva säästliku sõidu oskust, sõiduki valitsemist erinevates teeoludes, vahelduvates ilmastikutingimustes valge ja pimeda ajal ning oskust vähendada kütusekulu</w:t>
            </w:r>
            <w:r>
              <w:rPr>
                <w:rFonts w:ascii="Times New Roman" w:hAnsi="Times New Roman" w:cs="Times New Roman"/>
                <w:sz w:val="24"/>
                <w:szCs w:val="24"/>
              </w:rPr>
              <w:t>.</w:t>
            </w:r>
          </w:p>
          <w:p w14:paraId="7225E943" w14:textId="77777777" w:rsidR="005605B5" w:rsidRDefault="005605B5" w:rsidP="005605B5">
            <w:pPr>
              <w:pStyle w:val="ListParagraph"/>
              <w:numPr>
                <w:ilvl w:val="0"/>
                <w:numId w:val="4"/>
              </w:numPr>
              <w:spacing w:after="0" w:line="240" w:lineRule="auto"/>
              <w:rPr>
                <w:rFonts w:ascii="Times New Roman" w:hAnsi="Times New Roman" w:cs="Times New Roman"/>
                <w:bCs/>
                <w:sz w:val="24"/>
                <w:szCs w:val="24"/>
              </w:rPr>
            </w:pPr>
            <w:r w:rsidRPr="00E1056D">
              <w:rPr>
                <w:rFonts w:ascii="Times New Roman" w:hAnsi="Times New Roman" w:cs="Times New Roman"/>
                <w:bCs/>
                <w:sz w:val="24"/>
                <w:szCs w:val="24"/>
              </w:rPr>
              <w:t>Kokkulepitud sõidu</w:t>
            </w:r>
            <w:r>
              <w:rPr>
                <w:rFonts w:ascii="Times New Roman" w:hAnsi="Times New Roman" w:cs="Times New Roman"/>
                <w:bCs/>
                <w:sz w:val="24"/>
                <w:szCs w:val="24"/>
              </w:rPr>
              <w:t xml:space="preserve">õppe </w:t>
            </w:r>
            <w:r w:rsidRPr="00E1056D">
              <w:rPr>
                <w:rFonts w:ascii="Times New Roman" w:hAnsi="Times New Roman" w:cs="Times New Roman"/>
                <w:bCs/>
                <w:sz w:val="24"/>
                <w:szCs w:val="24"/>
              </w:rPr>
              <w:t xml:space="preserve">tunnist mitteosalemisest on õpilane kohustatud teatama </w:t>
            </w:r>
            <w:r>
              <w:rPr>
                <w:rFonts w:ascii="Times New Roman" w:hAnsi="Times New Roman" w:cs="Times New Roman"/>
                <w:bCs/>
                <w:sz w:val="24"/>
                <w:szCs w:val="24"/>
              </w:rPr>
              <w:t xml:space="preserve">lektorile </w:t>
            </w:r>
            <w:r w:rsidRPr="00E1056D">
              <w:rPr>
                <w:rFonts w:ascii="Times New Roman" w:hAnsi="Times New Roman" w:cs="Times New Roman"/>
                <w:bCs/>
                <w:sz w:val="24"/>
                <w:szCs w:val="24"/>
              </w:rPr>
              <w:t xml:space="preserve">vähemalt 24 tundi ette. </w:t>
            </w:r>
          </w:p>
          <w:p w14:paraId="33729E89" w14:textId="77777777" w:rsidR="005605B5" w:rsidRDefault="005605B5" w:rsidP="005605B5">
            <w:pPr>
              <w:pStyle w:val="ListParagraph"/>
              <w:numPr>
                <w:ilvl w:val="0"/>
                <w:numId w:val="4"/>
              </w:numPr>
              <w:spacing w:after="0" w:line="240" w:lineRule="auto"/>
              <w:rPr>
                <w:rFonts w:ascii="Times New Roman" w:hAnsi="Times New Roman" w:cs="Times New Roman"/>
                <w:bCs/>
                <w:sz w:val="24"/>
                <w:szCs w:val="24"/>
              </w:rPr>
            </w:pPr>
            <w:r w:rsidRPr="00703BF7">
              <w:rPr>
                <w:rFonts w:ascii="Times New Roman" w:hAnsi="Times New Roman" w:cs="Times New Roman"/>
                <w:bCs/>
                <w:sz w:val="24"/>
                <w:szCs w:val="24"/>
              </w:rPr>
              <w:t xml:space="preserve">Saavutamaks paremaid õpiväljundeid on </w:t>
            </w:r>
            <w:r>
              <w:rPr>
                <w:rFonts w:ascii="Times New Roman" w:hAnsi="Times New Roman" w:cs="Times New Roman"/>
                <w:bCs/>
                <w:sz w:val="24"/>
                <w:szCs w:val="24"/>
              </w:rPr>
              <w:t xml:space="preserve">lektoril </w:t>
            </w:r>
            <w:r w:rsidRPr="00703BF7">
              <w:rPr>
                <w:rFonts w:ascii="Times New Roman" w:hAnsi="Times New Roman" w:cs="Times New Roman"/>
                <w:bCs/>
                <w:sz w:val="24"/>
                <w:szCs w:val="24"/>
              </w:rPr>
              <w:t>õigus, arvestades tunni kulgu ja õpilase aktiivsust tunnis, kõrvale kalduda konkreetse tunni teemast jäädes kogu õppekavas käsitlemist leidvate teemade piiridesse tingimusel, et kogu õppekava teemad on läbitud ettenähtud mahus.</w:t>
            </w:r>
          </w:p>
          <w:p w14:paraId="4F38B686" w14:textId="77777777" w:rsidR="005605B5" w:rsidRDefault="005605B5" w:rsidP="005605B5">
            <w:pPr>
              <w:pStyle w:val="NormalWeb"/>
              <w:numPr>
                <w:ilvl w:val="0"/>
                <w:numId w:val="4"/>
              </w:numPr>
            </w:pPr>
            <w:r w:rsidRPr="00F24369">
              <w:t>Koolitaja</w:t>
            </w:r>
            <w:r>
              <w:rPr>
                <w:i/>
                <w:iCs/>
              </w:rPr>
              <w:t xml:space="preserve"> </w:t>
            </w:r>
            <w:r>
              <w:t>võib arvestada isiku poolt koolitaja või mõne teise koolitaja juures eelnevalt läbitud õppeainega ja sellest tulenevalt vähendada ametikoolituse mahtu. Arvesse võetav õppeaine ei tohi olla läbitud rohkem kui viis aastat enne ametikoolituse algust.</w:t>
            </w:r>
          </w:p>
          <w:p w14:paraId="4DBF1AD4" w14:textId="77777777" w:rsidR="005605B5" w:rsidRPr="005F2E7B" w:rsidRDefault="005605B5" w:rsidP="005605B5">
            <w:pPr>
              <w:pStyle w:val="NormalWeb"/>
              <w:numPr>
                <w:ilvl w:val="0"/>
                <w:numId w:val="4"/>
              </w:numPr>
              <w:spacing w:before="0" w:beforeAutospacing="0" w:after="0" w:afterAutospacing="0"/>
              <w:rPr>
                <w:color w:val="C00000"/>
              </w:rPr>
            </w:pPr>
            <w:r>
              <w:t xml:space="preserve">Õppepraktika, mis toimub  õppekursuse ajal, sooritab õpilane kooskõlastatult koolitajaga praktikaettevõtja juures, kes omab tasulise veoseveo tegevusluba. Praktika läbimise kohta tuleb õpilasel täita praktikapäevikut. </w:t>
            </w:r>
          </w:p>
          <w:p w14:paraId="3775234A" w14:textId="77777777" w:rsidR="005605B5" w:rsidRPr="00211462" w:rsidRDefault="005605B5" w:rsidP="005605B5">
            <w:pPr>
              <w:pStyle w:val="ListParagraph"/>
              <w:numPr>
                <w:ilvl w:val="0"/>
                <w:numId w:val="4"/>
              </w:numPr>
              <w:spacing w:after="0" w:line="240" w:lineRule="auto"/>
              <w:rPr>
                <w:rFonts w:ascii="Times New Roman" w:eastAsia="Times New Roman" w:hAnsi="Times New Roman" w:cs="Times New Roman"/>
                <w:sz w:val="24"/>
                <w:szCs w:val="24"/>
              </w:rPr>
            </w:pPr>
            <w:r w:rsidRPr="00211462">
              <w:rPr>
                <w:rFonts w:ascii="Times New Roman" w:hAnsi="Times New Roman" w:cs="Times New Roman"/>
                <w:sz w:val="24"/>
                <w:szCs w:val="24"/>
              </w:rPr>
              <w:t>Ametikoolitus lõpeb teoreetiliste teadmiste ja praktilise töö eksamiga, mille eesmärgiks on selgitada objektiivselt välja õppija teadmised, oskused ja hoiaku</w:t>
            </w:r>
            <w:r>
              <w:rPr>
                <w:rFonts w:ascii="Times New Roman" w:hAnsi="Times New Roman" w:cs="Times New Roman"/>
                <w:sz w:val="24"/>
                <w:szCs w:val="24"/>
              </w:rPr>
              <w:t>d</w:t>
            </w:r>
            <w:r w:rsidRPr="00211462">
              <w:rPr>
                <w:rFonts w:ascii="Times New Roman" w:hAnsi="Times New Roman" w:cs="Times New Roman"/>
                <w:sz w:val="24"/>
                <w:szCs w:val="24"/>
              </w:rPr>
              <w:t xml:space="preserve"> töötamaks iseseisvalt kutselise veoautojuhina.</w:t>
            </w:r>
          </w:p>
          <w:p w14:paraId="23D7936B" w14:textId="77777777" w:rsidR="005605B5" w:rsidRPr="00DA230C" w:rsidRDefault="005605B5" w:rsidP="005605B5">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Eksami </w:t>
            </w:r>
            <w:r w:rsidRPr="00DA230C">
              <w:rPr>
                <w:rFonts w:ascii="Times New Roman" w:hAnsi="Times New Roman" w:cs="Times New Roman"/>
                <w:sz w:val="24"/>
                <w:szCs w:val="24"/>
              </w:rPr>
              <w:t xml:space="preserve">võtab </w:t>
            </w:r>
            <w:r>
              <w:rPr>
                <w:rFonts w:ascii="Times New Roman" w:hAnsi="Times New Roman" w:cs="Times New Roman"/>
                <w:sz w:val="24"/>
                <w:szCs w:val="24"/>
              </w:rPr>
              <w:t xml:space="preserve">vastu </w:t>
            </w:r>
            <w:r w:rsidRPr="00DA230C">
              <w:rPr>
                <w:rFonts w:ascii="Times New Roman" w:hAnsi="Times New Roman" w:cs="Times New Roman"/>
                <w:sz w:val="24"/>
                <w:szCs w:val="24"/>
              </w:rPr>
              <w:t>eksamikomisjon</w:t>
            </w:r>
            <w:r>
              <w:rPr>
                <w:rFonts w:ascii="Times New Roman" w:hAnsi="Times New Roman" w:cs="Times New Roman"/>
                <w:sz w:val="24"/>
                <w:szCs w:val="24"/>
              </w:rPr>
              <w:t xml:space="preserve">, mille koosseisu määrab </w:t>
            </w:r>
            <w:r w:rsidRPr="00DA230C">
              <w:rPr>
                <w:rFonts w:ascii="Times New Roman" w:hAnsi="Times New Roman" w:cs="Times New Roman"/>
                <w:sz w:val="24"/>
                <w:szCs w:val="24"/>
              </w:rPr>
              <w:t xml:space="preserve">koolitaja </w:t>
            </w:r>
            <w:r>
              <w:rPr>
                <w:rFonts w:ascii="Times New Roman" w:hAnsi="Times New Roman" w:cs="Times New Roman"/>
                <w:sz w:val="24"/>
                <w:szCs w:val="24"/>
              </w:rPr>
              <w:t xml:space="preserve">ametikoolituse </w:t>
            </w:r>
            <w:r w:rsidRPr="00DA230C">
              <w:rPr>
                <w:rFonts w:ascii="Times New Roman" w:hAnsi="Times New Roman" w:cs="Times New Roman"/>
                <w:sz w:val="24"/>
                <w:szCs w:val="24"/>
              </w:rPr>
              <w:t>lektoritest</w:t>
            </w:r>
            <w:r>
              <w:rPr>
                <w:rFonts w:ascii="Times New Roman" w:hAnsi="Times New Roman" w:cs="Times New Roman"/>
                <w:sz w:val="24"/>
                <w:szCs w:val="24"/>
              </w:rPr>
              <w:t>.</w:t>
            </w:r>
            <w:r w:rsidRPr="00DA230C">
              <w:rPr>
                <w:rFonts w:ascii="Times New Roman" w:hAnsi="Times New Roman" w:cs="Times New Roman"/>
                <w:sz w:val="24"/>
                <w:szCs w:val="24"/>
              </w:rPr>
              <w:t xml:space="preserve"> Eksamikomisjoni koosseisu peab koolitaja kutsuma lisaks autovedajate ametiliitude, transporditöötajate ametiühingu ja Transpordiameti  esindaja. </w:t>
            </w:r>
          </w:p>
          <w:p w14:paraId="203F38EE" w14:textId="77777777" w:rsidR="005605B5" w:rsidRPr="00264B6D" w:rsidRDefault="005605B5" w:rsidP="00551F62">
            <w:pPr>
              <w:pStyle w:val="ListParagraph"/>
              <w:spacing w:after="0" w:line="240" w:lineRule="auto"/>
              <w:rPr>
                <w:rFonts w:ascii="Times New Roman" w:eastAsia="Times New Roman" w:hAnsi="Times New Roman" w:cs="Times New Roman"/>
                <w:sz w:val="28"/>
                <w:szCs w:val="28"/>
              </w:rPr>
            </w:pPr>
            <w:r w:rsidRPr="00264B6D">
              <w:rPr>
                <w:rFonts w:ascii="Times New Roman" w:hAnsi="Times New Roman" w:cs="Times New Roman"/>
                <w:sz w:val="24"/>
                <w:szCs w:val="24"/>
              </w:rPr>
              <w:t xml:space="preserve">Eksamil  rakendatakse hindamissüsteemi põhimõttel – „sooritas”, „ei sooritanud”. </w:t>
            </w:r>
          </w:p>
          <w:p w14:paraId="3477B9C2" w14:textId="77777777" w:rsidR="005605B5" w:rsidRPr="004429C4" w:rsidRDefault="005605B5" w:rsidP="005605B5">
            <w:pPr>
              <w:pStyle w:val="ListParagraph"/>
              <w:numPr>
                <w:ilvl w:val="0"/>
                <w:numId w:val="4"/>
              </w:numPr>
              <w:spacing w:after="0" w:line="240" w:lineRule="auto"/>
              <w:rPr>
                <w:rFonts w:ascii="Times New Roman" w:hAnsi="Times New Roman" w:cs="Times New Roman"/>
                <w:b/>
                <w:bCs/>
                <w:sz w:val="24"/>
                <w:szCs w:val="24"/>
              </w:rPr>
            </w:pPr>
            <w:r w:rsidRPr="00D41255">
              <w:rPr>
                <w:rFonts w:ascii="Times New Roman" w:hAnsi="Times New Roman" w:cs="Times New Roman"/>
                <w:sz w:val="24"/>
                <w:szCs w:val="24"/>
              </w:rPr>
              <w:t>Peale teoreetiliste teadmiste ja praktilise töö eksamiga edukat sooritamist tekib isikul õigus saada Transpordiamet</w:t>
            </w:r>
            <w:r>
              <w:rPr>
                <w:rFonts w:ascii="Times New Roman" w:hAnsi="Times New Roman" w:cs="Times New Roman"/>
                <w:sz w:val="24"/>
                <w:szCs w:val="24"/>
              </w:rPr>
              <w:t xml:space="preserve">ist </w:t>
            </w:r>
            <w:r w:rsidRPr="00D41255">
              <w:rPr>
                <w:rFonts w:ascii="Times New Roman" w:hAnsi="Times New Roman" w:cs="Times New Roman"/>
                <w:sz w:val="24"/>
                <w:szCs w:val="24"/>
              </w:rPr>
              <w:t>pädevustunnistus</w:t>
            </w:r>
            <w:r>
              <w:rPr>
                <w:rFonts w:ascii="Times New Roman" w:hAnsi="Times New Roman" w:cs="Times New Roman"/>
                <w:sz w:val="24"/>
                <w:szCs w:val="24"/>
              </w:rPr>
              <w:t xml:space="preserve"> või </w:t>
            </w:r>
            <w:r w:rsidRPr="00477E38">
              <w:rPr>
                <w:rFonts w:ascii="Times New Roman" w:hAnsi="Times New Roman" w:cs="Times New Roman"/>
                <w:sz w:val="24"/>
                <w:szCs w:val="24"/>
              </w:rPr>
              <w:t>vastav kirje juhiloal</w:t>
            </w:r>
            <w:r>
              <w:rPr>
                <w:rFonts w:ascii="Times New Roman" w:hAnsi="Times New Roman" w:cs="Times New Roman"/>
                <w:sz w:val="24"/>
                <w:szCs w:val="24"/>
              </w:rPr>
              <w:t>e.</w:t>
            </w:r>
          </w:p>
        </w:tc>
      </w:tr>
    </w:tbl>
    <w:p w14:paraId="4F3BAEBC" w14:textId="77777777" w:rsidR="005605B5" w:rsidRDefault="005605B5" w:rsidP="005605B5"/>
    <w:p w14:paraId="3FAB43A1" w14:textId="77777777" w:rsidR="005605B5" w:rsidRDefault="005605B5" w:rsidP="005605B5"/>
    <w:p w14:paraId="284E4F75" w14:textId="77777777" w:rsidR="005605B5" w:rsidRDefault="005605B5" w:rsidP="005605B5"/>
    <w:p w14:paraId="5F4AF86B" w14:textId="3044F74A" w:rsidR="005605B5" w:rsidRDefault="005605B5" w:rsidP="005605B5">
      <w:pPr>
        <w:jc w:val="center"/>
        <w:rPr>
          <w:rFonts w:ascii="Times New Roman" w:hAnsi="Times New Roman" w:cs="Times New Roman"/>
          <w:sz w:val="24"/>
          <w:szCs w:val="24"/>
        </w:rPr>
      </w:pPr>
      <w:r>
        <w:rPr>
          <w:rFonts w:ascii="Times New Roman" w:hAnsi="Times New Roman" w:cs="Times New Roman"/>
          <w:b/>
          <w:bCs/>
          <w:sz w:val="28"/>
          <w:szCs w:val="28"/>
        </w:rPr>
        <w:t>Veoa</w:t>
      </w:r>
      <w:r w:rsidRPr="008042E6">
        <w:rPr>
          <w:rFonts w:ascii="Times New Roman" w:hAnsi="Times New Roman" w:cs="Times New Roman"/>
          <w:b/>
          <w:bCs/>
          <w:sz w:val="28"/>
          <w:szCs w:val="28"/>
        </w:rPr>
        <w:t xml:space="preserve">utojuhi </w:t>
      </w:r>
      <w:r w:rsidR="0072171E">
        <w:rPr>
          <w:rFonts w:ascii="Times New Roman" w:hAnsi="Times New Roman" w:cs="Times New Roman"/>
          <w:b/>
          <w:bCs/>
          <w:sz w:val="28"/>
          <w:szCs w:val="28"/>
        </w:rPr>
        <w:t xml:space="preserve">alusõppega </w:t>
      </w:r>
      <w:r>
        <w:rPr>
          <w:rFonts w:ascii="Times New Roman" w:hAnsi="Times New Roman" w:cs="Times New Roman"/>
          <w:b/>
          <w:bCs/>
          <w:sz w:val="28"/>
          <w:szCs w:val="28"/>
        </w:rPr>
        <w:t>ameti</w:t>
      </w:r>
      <w:r w:rsidRPr="008042E6">
        <w:rPr>
          <w:rFonts w:ascii="Times New Roman" w:hAnsi="Times New Roman" w:cs="Times New Roman"/>
          <w:b/>
          <w:bCs/>
          <w:sz w:val="28"/>
          <w:szCs w:val="28"/>
        </w:rPr>
        <w:t>koolituse struktuur</w:t>
      </w:r>
      <w:r>
        <w:rPr>
          <w:rFonts w:ascii="Times New Roman" w:hAnsi="Times New Roman" w:cs="Times New Roman"/>
          <w:b/>
          <w:bCs/>
          <w:sz w:val="28"/>
          <w:szCs w:val="28"/>
        </w:rPr>
        <w:t xml:space="preserve">, </w:t>
      </w:r>
      <w:r w:rsidRPr="008042E6">
        <w:rPr>
          <w:rFonts w:ascii="Times New Roman" w:hAnsi="Times New Roman" w:cs="Times New Roman"/>
          <w:b/>
          <w:bCs/>
          <w:sz w:val="28"/>
          <w:szCs w:val="28"/>
        </w:rPr>
        <w:t>õppemahud</w:t>
      </w:r>
      <w:r>
        <w:rPr>
          <w:rFonts w:ascii="Times New Roman" w:hAnsi="Times New Roman" w:cs="Times New Roman"/>
          <w:b/>
          <w:bCs/>
          <w:sz w:val="28"/>
          <w:szCs w:val="28"/>
        </w:rPr>
        <w:t xml:space="preserve"> ja lektorid</w:t>
      </w:r>
    </w:p>
    <w:tbl>
      <w:tblPr>
        <w:tblStyle w:val="TableGrid"/>
        <w:tblpPr w:leftFromText="141" w:rightFromText="141" w:vertAnchor="text" w:horzAnchor="margin" w:tblpY="224"/>
        <w:tblW w:w="0" w:type="auto"/>
        <w:tblLook w:val="04A0" w:firstRow="1" w:lastRow="0" w:firstColumn="1" w:lastColumn="0" w:noHBand="0" w:noVBand="1"/>
      </w:tblPr>
      <w:tblGrid>
        <w:gridCol w:w="505"/>
        <w:gridCol w:w="3034"/>
        <w:gridCol w:w="992"/>
        <w:gridCol w:w="1133"/>
        <w:gridCol w:w="1119"/>
        <w:gridCol w:w="865"/>
        <w:gridCol w:w="1554"/>
      </w:tblGrid>
      <w:tr w:rsidR="005605B5" w14:paraId="69303554" w14:textId="77777777" w:rsidTr="00551F62">
        <w:tc>
          <w:tcPr>
            <w:tcW w:w="505" w:type="dxa"/>
            <w:vMerge w:val="restart"/>
          </w:tcPr>
          <w:p w14:paraId="5A29148F" w14:textId="77777777" w:rsidR="005605B5" w:rsidRPr="0013511B" w:rsidRDefault="005605B5" w:rsidP="00551F62">
            <w:pPr>
              <w:spacing w:after="0" w:line="240" w:lineRule="auto"/>
              <w:rPr>
                <w:rFonts w:ascii="Times New Roman" w:hAnsi="Times New Roman" w:cs="Times New Roman"/>
              </w:rPr>
            </w:pPr>
            <w:r w:rsidRPr="0013511B">
              <w:rPr>
                <w:rFonts w:ascii="Times New Roman" w:hAnsi="Times New Roman" w:cs="Times New Roman"/>
              </w:rPr>
              <w:t>Jk. nr.</w:t>
            </w:r>
          </w:p>
        </w:tc>
        <w:tc>
          <w:tcPr>
            <w:tcW w:w="3034" w:type="dxa"/>
            <w:vMerge w:val="restart"/>
          </w:tcPr>
          <w:p w14:paraId="75069D2B" w14:textId="77777777" w:rsidR="005605B5" w:rsidRPr="00910660" w:rsidRDefault="005605B5" w:rsidP="00551F62">
            <w:pPr>
              <w:spacing w:after="0" w:line="240" w:lineRule="auto"/>
              <w:jc w:val="center"/>
              <w:rPr>
                <w:rFonts w:ascii="Times New Roman" w:hAnsi="Times New Roman" w:cs="Times New Roman"/>
              </w:rPr>
            </w:pPr>
            <w:r w:rsidRPr="00910660">
              <w:rPr>
                <w:rFonts w:ascii="Times New Roman" w:hAnsi="Times New Roman" w:cs="Times New Roman"/>
                <w:b/>
                <w:bCs/>
                <w:noProof/>
                <w14:ligatures w14:val="standardContextual"/>
              </w:rPr>
              <mc:AlternateContent>
                <mc:Choice Requires="wpi">
                  <w:drawing>
                    <wp:anchor distT="0" distB="0" distL="114300" distR="114300" simplePos="0" relativeHeight="251660288" behindDoc="0" locked="0" layoutInCell="1" allowOverlap="1" wp14:anchorId="7B083BF2" wp14:editId="05F0AC98">
                      <wp:simplePos x="0" y="0"/>
                      <wp:positionH relativeFrom="column">
                        <wp:posOffset>1159147</wp:posOffset>
                      </wp:positionH>
                      <wp:positionV relativeFrom="paragraph">
                        <wp:posOffset>531358</wp:posOffset>
                      </wp:positionV>
                      <wp:extent cx="360" cy="360"/>
                      <wp:effectExtent l="38100" t="38100" r="38100" b="38100"/>
                      <wp:wrapNone/>
                      <wp:docPr id="305689019" name="Tint 2"/>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 w14:anchorId="4CAF9840" id="Tint 2" o:spid="_x0000_s1026" type="#_x0000_t75" style="position:absolute;margin-left:90.75pt;margin-top:41.35pt;width:1.05pt;height:1.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">
                      <v:imagedata r:id="rId8" o:title=""/>
                    </v:shape>
                  </w:pict>
                </mc:Fallback>
              </mc:AlternateContent>
            </w:r>
            <w:r w:rsidRPr="00910660">
              <w:rPr>
                <w:rFonts w:ascii="Times New Roman" w:hAnsi="Times New Roman" w:cs="Times New Roman"/>
                <w:b/>
                <w:bCs/>
              </w:rPr>
              <w:t>Teema nimetus</w:t>
            </w:r>
          </w:p>
        </w:tc>
        <w:tc>
          <w:tcPr>
            <w:tcW w:w="3969" w:type="dxa"/>
            <w:gridSpan w:val="4"/>
          </w:tcPr>
          <w:p w14:paraId="19C8780E" w14:textId="77777777" w:rsidR="005605B5" w:rsidRPr="00910660" w:rsidRDefault="005605B5" w:rsidP="00551F62">
            <w:pPr>
              <w:spacing w:after="0" w:line="240" w:lineRule="auto"/>
              <w:jc w:val="center"/>
              <w:rPr>
                <w:rFonts w:ascii="Times New Roman" w:hAnsi="Times New Roman" w:cs="Times New Roman"/>
                <w:b/>
                <w:bCs/>
              </w:rPr>
            </w:pPr>
            <w:r w:rsidRPr="00910660">
              <w:rPr>
                <w:rFonts w:ascii="Times New Roman" w:hAnsi="Times New Roman" w:cs="Times New Roman"/>
                <w:b/>
                <w:bCs/>
              </w:rPr>
              <w:t>Tunnid</w:t>
            </w:r>
          </w:p>
        </w:tc>
        <w:tc>
          <w:tcPr>
            <w:tcW w:w="1554" w:type="dxa"/>
            <w:vMerge w:val="restart"/>
          </w:tcPr>
          <w:p w14:paraId="3AB26742" w14:textId="77777777" w:rsidR="005605B5" w:rsidRPr="00910660" w:rsidRDefault="005605B5" w:rsidP="00551F62">
            <w:pPr>
              <w:spacing w:after="0" w:line="240" w:lineRule="auto"/>
              <w:jc w:val="center"/>
              <w:rPr>
                <w:rFonts w:ascii="Times New Roman" w:hAnsi="Times New Roman" w:cs="Times New Roman"/>
                <w:b/>
                <w:bCs/>
              </w:rPr>
            </w:pPr>
            <w:r w:rsidRPr="00910660">
              <w:rPr>
                <w:rFonts w:ascii="Times New Roman" w:hAnsi="Times New Roman" w:cs="Times New Roman"/>
                <w:b/>
                <w:bCs/>
              </w:rPr>
              <w:t>Lektorid</w:t>
            </w:r>
          </w:p>
        </w:tc>
      </w:tr>
      <w:tr w:rsidR="005605B5" w14:paraId="22A88779" w14:textId="77777777" w:rsidTr="00551F62">
        <w:tc>
          <w:tcPr>
            <w:tcW w:w="505" w:type="dxa"/>
            <w:vMerge/>
          </w:tcPr>
          <w:p w14:paraId="797AB5FF" w14:textId="77777777" w:rsidR="005605B5" w:rsidRDefault="005605B5" w:rsidP="00551F62">
            <w:pPr>
              <w:spacing w:after="0" w:line="240" w:lineRule="auto"/>
              <w:rPr>
                <w:rFonts w:ascii="Times New Roman" w:hAnsi="Times New Roman" w:cs="Times New Roman"/>
                <w:sz w:val="24"/>
                <w:szCs w:val="24"/>
              </w:rPr>
            </w:pPr>
          </w:p>
        </w:tc>
        <w:tc>
          <w:tcPr>
            <w:tcW w:w="3034" w:type="dxa"/>
            <w:vMerge/>
          </w:tcPr>
          <w:p w14:paraId="73A4F9B6" w14:textId="77777777" w:rsidR="005605B5" w:rsidRDefault="005605B5" w:rsidP="00551F62">
            <w:pPr>
              <w:spacing w:after="0" w:line="240" w:lineRule="auto"/>
              <w:rPr>
                <w:rFonts w:ascii="Times New Roman" w:hAnsi="Times New Roman" w:cs="Times New Roman"/>
                <w:sz w:val="24"/>
                <w:szCs w:val="24"/>
              </w:rPr>
            </w:pPr>
          </w:p>
        </w:tc>
        <w:tc>
          <w:tcPr>
            <w:tcW w:w="992" w:type="dxa"/>
          </w:tcPr>
          <w:p w14:paraId="1B0CA18C" w14:textId="77777777" w:rsidR="005605B5" w:rsidRPr="0013511B" w:rsidRDefault="005605B5" w:rsidP="00551F62">
            <w:pPr>
              <w:spacing w:after="0" w:line="240" w:lineRule="auto"/>
              <w:rPr>
                <w:rFonts w:ascii="Times New Roman" w:hAnsi="Times New Roman" w:cs="Times New Roman"/>
                <w:sz w:val="24"/>
                <w:szCs w:val="24"/>
              </w:rPr>
            </w:pPr>
            <w:r>
              <w:rPr>
                <w:rFonts w:ascii="Times New Roman" w:hAnsi="Times New Roman" w:cs="Times New Roman"/>
              </w:rPr>
              <w:t>Loeng</w:t>
            </w:r>
          </w:p>
        </w:tc>
        <w:tc>
          <w:tcPr>
            <w:tcW w:w="993" w:type="dxa"/>
          </w:tcPr>
          <w:p w14:paraId="4E9E3706" w14:textId="77777777" w:rsidR="005605B5" w:rsidRPr="0013511B" w:rsidRDefault="005605B5" w:rsidP="00551F62">
            <w:pPr>
              <w:spacing w:after="0" w:line="240" w:lineRule="auto"/>
              <w:rPr>
                <w:rFonts w:ascii="Times New Roman" w:hAnsi="Times New Roman" w:cs="Times New Roman"/>
                <w:sz w:val="24"/>
                <w:szCs w:val="24"/>
              </w:rPr>
            </w:pPr>
            <w:r w:rsidRPr="0013511B">
              <w:rPr>
                <w:rFonts w:ascii="Times New Roman" w:hAnsi="Times New Roman" w:cs="Times New Roman"/>
              </w:rPr>
              <w:t>Prakti</w:t>
            </w:r>
            <w:r>
              <w:rPr>
                <w:rFonts w:ascii="Times New Roman" w:hAnsi="Times New Roman" w:cs="Times New Roman"/>
              </w:rPr>
              <w:t>kum</w:t>
            </w:r>
            <w:r w:rsidRPr="0013511B">
              <w:rPr>
                <w:rFonts w:ascii="Times New Roman" w:hAnsi="Times New Roman" w:cs="Times New Roman"/>
              </w:rPr>
              <w:t xml:space="preserve"> </w:t>
            </w:r>
          </w:p>
        </w:tc>
        <w:tc>
          <w:tcPr>
            <w:tcW w:w="1119" w:type="dxa"/>
          </w:tcPr>
          <w:p w14:paraId="26B1BFBE" w14:textId="77777777" w:rsidR="005605B5" w:rsidRPr="0013511B" w:rsidRDefault="005605B5" w:rsidP="00551F62">
            <w:pPr>
              <w:spacing w:after="0" w:line="240" w:lineRule="auto"/>
              <w:rPr>
                <w:rFonts w:ascii="Times New Roman" w:hAnsi="Times New Roman" w:cs="Times New Roman"/>
                <w:sz w:val="24"/>
                <w:szCs w:val="24"/>
              </w:rPr>
            </w:pPr>
            <w:r w:rsidRPr="0013511B">
              <w:rPr>
                <w:rFonts w:ascii="Times New Roman" w:hAnsi="Times New Roman" w:cs="Times New Roman"/>
              </w:rPr>
              <w:t>Praktika</w:t>
            </w:r>
          </w:p>
        </w:tc>
        <w:tc>
          <w:tcPr>
            <w:tcW w:w="865" w:type="dxa"/>
          </w:tcPr>
          <w:p w14:paraId="0C159858" w14:textId="77777777" w:rsidR="005605B5" w:rsidRPr="00BC68C3" w:rsidRDefault="005605B5" w:rsidP="00551F62">
            <w:pPr>
              <w:spacing w:after="0" w:line="240" w:lineRule="auto"/>
              <w:rPr>
                <w:rFonts w:ascii="Times New Roman" w:hAnsi="Times New Roman" w:cs="Times New Roman"/>
                <w:b/>
                <w:bCs/>
                <w:sz w:val="24"/>
                <w:szCs w:val="24"/>
              </w:rPr>
            </w:pPr>
            <w:r w:rsidRPr="00BC68C3">
              <w:rPr>
                <w:rFonts w:ascii="Times New Roman" w:hAnsi="Times New Roman" w:cs="Times New Roman"/>
                <w:b/>
                <w:bCs/>
              </w:rPr>
              <w:t>Kokku</w:t>
            </w:r>
          </w:p>
        </w:tc>
        <w:tc>
          <w:tcPr>
            <w:tcW w:w="1554" w:type="dxa"/>
            <w:vMerge/>
          </w:tcPr>
          <w:p w14:paraId="338223EA" w14:textId="77777777" w:rsidR="005605B5" w:rsidRDefault="005605B5" w:rsidP="00551F62">
            <w:pPr>
              <w:spacing w:after="0" w:line="240" w:lineRule="auto"/>
              <w:rPr>
                <w:rFonts w:ascii="Times New Roman" w:hAnsi="Times New Roman" w:cs="Times New Roman"/>
                <w:sz w:val="24"/>
                <w:szCs w:val="24"/>
              </w:rPr>
            </w:pPr>
          </w:p>
        </w:tc>
      </w:tr>
      <w:tr w:rsidR="005605B5" w14:paraId="14680C4B" w14:textId="77777777" w:rsidTr="00551F62">
        <w:trPr>
          <w:trHeight w:val="253"/>
        </w:trPr>
        <w:tc>
          <w:tcPr>
            <w:tcW w:w="505" w:type="dxa"/>
          </w:tcPr>
          <w:p w14:paraId="36620107" w14:textId="77777777" w:rsidR="005605B5" w:rsidRDefault="005605B5" w:rsidP="00551F62">
            <w:pPr>
              <w:spacing w:after="0" w:line="240" w:lineRule="auto"/>
              <w:rPr>
                <w:rFonts w:ascii="Times New Roman" w:hAnsi="Times New Roman" w:cs="Times New Roman"/>
                <w:sz w:val="24"/>
                <w:szCs w:val="24"/>
              </w:rPr>
            </w:pPr>
            <w:r w:rsidRPr="005B0692">
              <w:rPr>
                <w:rFonts w:ascii="Times New Roman" w:hAnsi="Times New Roman" w:cs="Times New Roman"/>
              </w:rPr>
              <w:t>1.</w:t>
            </w:r>
          </w:p>
        </w:tc>
        <w:tc>
          <w:tcPr>
            <w:tcW w:w="3034" w:type="dxa"/>
          </w:tcPr>
          <w:p w14:paraId="68CE3BBD" w14:textId="77777777" w:rsidR="005605B5" w:rsidRDefault="005605B5" w:rsidP="00551F62">
            <w:pPr>
              <w:spacing w:after="0" w:line="240" w:lineRule="auto"/>
              <w:rPr>
                <w:rFonts w:ascii="Times New Roman" w:hAnsi="Times New Roman" w:cs="Times New Roman"/>
                <w:sz w:val="24"/>
                <w:szCs w:val="24"/>
              </w:rPr>
            </w:pPr>
            <w:r w:rsidRPr="005B0692">
              <w:rPr>
                <w:rFonts w:ascii="Times New Roman" w:hAnsi="Times New Roman" w:cs="Times New Roman"/>
              </w:rPr>
              <w:t>Autovedude korraldus</w:t>
            </w:r>
          </w:p>
        </w:tc>
        <w:tc>
          <w:tcPr>
            <w:tcW w:w="992" w:type="dxa"/>
          </w:tcPr>
          <w:p w14:paraId="4AD6A577" w14:textId="438FEAAB" w:rsidR="005605B5" w:rsidRPr="00554C91" w:rsidRDefault="004535CD" w:rsidP="00551F62">
            <w:pPr>
              <w:spacing w:after="0" w:line="240" w:lineRule="auto"/>
              <w:jc w:val="center"/>
              <w:rPr>
                <w:rFonts w:ascii="Times New Roman" w:hAnsi="Times New Roman" w:cs="Times New Roman"/>
                <w:sz w:val="24"/>
                <w:szCs w:val="24"/>
              </w:rPr>
            </w:pPr>
            <w:r w:rsidRPr="00554C91">
              <w:rPr>
                <w:rFonts w:ascii="Times New Roman" w:hAnsi="Times New Roman" w:cs="Times New Roman"/>
                <w:sz w:val="24"/>
                <w:szCs w:val="24"/>
              </w:rPr>
              <w:t>16</w:t>
            </w:r>
          </w:p>
        </w:tc>
        <w:tc>
          <w:tcPr>
            <w:tcW w:w="993" w:type="dxa"/>
          </w:tcPr>
          <w:p w14:paraId="27969DF9" w14:textId="032A8508" w:rsidR="005605B5" w:rsidRPr="00554C91" w:rsidRDefault="004535CD" w:rsidP="00551F62">
            <w:pPr>
              <w:spacing w:after="0" w:line="240" w:lineRule="auto"/>
              <w:jc w:val="center"/>
              <w:rPr>
                <w:rFonts w:ascii="Times New Roman" w:hAnsi="Times New Roman" w:cs="Times New Roman"/>
                <w:sz w:val="24"/>
                <w:szCs w:val="24"/>
              </w:rPr>
            </w:pPr>
            <w:r w:rsidRPr="00554C91">
              <w:rPr>
                <w:rFonts w:ascii="Times New Roman" w:hAnsi="Times New Roman" w:cs="Times New Roman"/>
                <w:sz w:val="24"/>
                <w:szCs w:val="24"/>
              </w:rPr>
              <w:t>4</w:t>
            </w:r>
          </w:p>
        </w:tc>
        <w:tc>
          <w:tcPr>
            <w:tcW w:w="1119" w:type="dxa"/>
          </w:tcPr>
          <w:p w14:paraId="583727D5" w14:textId="77777777" w:rsidR="005605B5" w:rsidRPr="00554C91" w:rsidRDefault="005605B5" w:rsidP="00551F62">
            <w:pPr>
              <w:spacing w:after="0" w:line="240" w:lineRule="auto"/>
              <w:jc w:val="center"/>
              <w:rPr>
                <w:rFonts w:ascii="Times New Roman" w:hAnsi="Times New Roman" w:cs="Times New Roman"/>
                <w:sz w:val="24"/>
                <w:szCs w:val="24"/>
              </w:rPr>
            </w:pPr>
          </w:p>
        </w:tc>
        <w:tc>
          <w:tcPr>
            <w:tcW w:w="865" w:type="dxa"/>
          </w:tcPr>
          <w:p w14:paraId="56FFF011" w14:textId="08735263" w:rsidR="005605B5" w:rsidRPr="00554C91" w:rsidRDefault="009B3EE3" w:rsidP="00551F62">
            <w:pPr>
              <w:spacing w:after="0" w:line="240" w:lineRule="auto"/>
              <w:jc w:val="center"/>
              <w:rPr>
                <w:rFonts w:ascii="Times New Roman" w:hAnsi="Times New Roman" w:cs="Times New Roman"/>
                <w:sz w:val="24"/>
                <w:szCs w:val="24"/>
              </w:rPr>
            </w:pPr>
            <w:r w:rsidRPr="00554C91">
              <w:rPr>
                <w:rFonts w:ascii="Times New Roman" w:hAnsi="Times New Roman" w:cs="Times New Roman"/>
                <w:b/>
                <w:bCs/>
                <w:sz w:val="24"/>
                <w:szCs w:val="24"/>
              </w:rPr>
              <w:t>20</w:t>
            </w:r>
          </w:p>
        </w:tc>
        <w:tc>
          <w:tcPr>
            <w:tcW w:w="1554" w:type="dxa"/>
          </w:tcPr>
          <w:p w14:paraId="33A9A646" w14:textId="77777777" w:rsidR="005605B5" w:rsidRPr="00910660" w:rsidRDefault="005605B5" w:rsidP="00551F62">
            <w:pPr>
              <w:spacing w:after="0" w:line="240" w:lineRule="auto"/>
              <w:rPr>
                <w:rFonts w:ascii="Times New Roman" w:hAnsi="Times New Roman" w:cs="Times New Roman"/>
              </w:rPr>
            </w:pPr>
            <w:r w:rsidRPr="00910660">
              <w:rPr>
                <w:rFonts w:ascii="Times New Roman" w:hAnsi="Times New Roman" w:cs="Times New Roman"/>
              </w:rPr>
              <w:t>A. Kuivkaev</w:t>
            </w:r>
          </w:p>
          <w:p w14:paraId="7180D098" w14:textId="341DDCE0" w:rsidR="005605B5" w:rsidRDefault="005605B5" w:rsidP="00551F62">
            <w:pPr>
              <w:spacing w:after="0" w:line="240" w:lineRule="auto"/>
              <w:rPr>
                <w:rFonts w:ascii="Times New Roman" w:hAnsi="Times New Roman" w:cs="Times New Roman"/>
              </w:rPr>
            </w:pPr>
            <w:r w:rsidRPr="00910660">
              <w:rPr>
                <w:rFonts w:ascii="Times New Roman" w:hAnsi="Times New Roman" w:cs="Times New Roman"/>
              </w:rPr>
              <w:t>Ü.</w:t>
            </w:r>
            <w:r w:rsidR="00D72528">
              <w:rPr>
                <w:rFonts w:ascii="Times New Roman" w:hAnsi="Times New Roman" w:cs="Times New Roman"/>
              </w:rPr>
              <w:t xml:space="preserve"> </w:t>
            </w:r>
            <w:r w:rsidRPr="00910660">
              <w:rPr>
                <w:rFonts w:ascii="Times New Roman" w:hAnsi="Times New Roman" w:cs="Times New Roman"/>
              </w:rPr>
              <w:t>Kannelmäe</w:t>
            </w:r>
          </w:p>
          <w:p w14:paraId="0E5CAD11" w14:textId="5E6DDD7F" w:rsidR="003E0B3F" w:rsidRDefault="003E0B3F" w:rsidP="00551F62">
            <w:pPr>
              <w:spacing w:after="0" w:line="240" w:lineRule="auto"/>
              <w:rPr>
                <w:rFonts w:ascii="Times New Roman" w:hAnsi="Times New Roman" w:cs="Times New Roman"/>
                <w:sz w:val="24"/>
                <w:szCs w:val="24"/>
              </w:rPr>
            </w:pPr>
            <w:r>
              <w:rPr>
                <w:rFonts w:ascii="Times New Roman" w:hAnsi="Times New Roman" w:cs="Times New Roman"/>
                <w:sz w:val="24"/>
                <w:szCs w:val="24"/>
              </w:rPr>
              <w:t>M. Reino</w:t>
            </w:r>
          </w:p>
        </w:tc>
      </w:tr>
      <w:tr w:rsidR="005605B5" w:rsidRPr="00DA251D" w14:paraId="15A40BFB" w14:textId="77777777" w:rsidTr="00551F62">
        <w:trPr>
          <w:trHeight w:val="23"/>
        </w:trPr>
        <w:tc>
          <w:tcPr>
            <w:tcW w:w="505" w:type="dxa"/>
          </w:tcPr>
          <w:p w14:paraId="76AC45AD" w14:textId="77777777" w:rsidR="005605B5" w:rsidRPr="00DA251D" w:rsidRDefault="005605B5" w:rsidP="00551F62">
            <w:pPr>
              <w:spacing w:after="0" w:line="240" w:lineRule="auto"/>
              <w:rPr>
                <w:rFonts w:ascii="Times New Roman" w:hAnsi="Times New Roman" w:cs="Times New Roman"/>
              </w:rPr>
            </w:pPr>
            <w:r w:rsidRPr="00DA251D">
              <w:rPr>
                <w:rFonts w:ascii="Times New Roman" w:hAnsi="Times New Roman" w:cs="Times New Roman"/>
              </w:rPr>
              <w:t>2.</w:t>
            </w:r>
          </w:p>
        </w:tc>
        <w:tc>
          <w:tcPr>
            <w:tcW w:w="3034" w:type="dxa"/>
          </w:tcPr>
          <w:p w14:paraId="49F9F309" w14:textId="77777777" w:rsidR="005605B5" w:rsidRPr="00DA251D" w:rsidRDefault="005605B5" w:rsidP="00551F62">
            <w:pPr>
              <w:spacing w:after="0" w:line="240" w:lineRule="auto"/>
              <w:rPr>
                <w:rFonts w:ascii="Times New Roman" w:hAnsi="Times New Roman" w:cs="Times New Roman"/>
              </w:rPr>
            </w:pPr>
            <w:r w:rsidRPr="00DA251D">
              <w:rPr>
                <w:rFonts w:ascii="Times New Roman" w:hAnsi="Times New Roman" w:cs="Times New Roman"/>
              </w:rPr>
              <w:t>Transpordi infrastruktuuri arengusuunad</w:t>
            </w:r>
          </w:p>
        </w:tc>
        <w:tc>
          <w:tcPr>
            <w:tcW w:w="992" w:type="dxa"/>
          </w:tcPr>
          <w:p w14:paraId="14ED7D69" w14:textId="19868BCC" w:rsidR="005605B5" w:rsidRPr="00554C91" w:rsidRDefault="004535CD" w:rsidP="00551F62">
            <w:pPr>
              <w:spacing w:after="0" w:line="240" w:lineRule="auto"/>
              <w:jc w:val="center"/>
              <w:rPr>
                <w:rFonts w:ascii="Times New Roman" w:hAnsi="Times New Roman" w:cs="Times New Roman"/>
                <w:sz w:val="24"/>
                <w:szCs w:val="24"/>
              </w:rPr>
            </w:pPr>
            <w:r w:rsidRPr="00554C91">
              <w:rPr>
                <w:rFonts w:ascii="Times New Roman" w:hAnsi="Times New Roman" w:cs="Times New Roman"/>
                <w:sz w:val="24"/>
                <w:szCs w:val="24"/>
              </w:rPr>
              <w:t>8</w:t>
            </w:r>
          </w:p>
        </w:tc>
        <w:tc>
          <w:tcPr>
            <w:tcW w:w="993" w:type="dxa"/>
          </w:tcPr>
          <w:p w14:paraId="75F0D027" w14:textId="77777777" w:rsidR="005605B5" w:rsidRPr="00554C91" w:rsidRDefault="005605B5" w:rsidP="00551F62">
            <w:pPr>
              <w:spacing w:after="0" w:line="240" w:lineRule="auto"/>
              <w:jc w:val="center"/>
              <w:rPr>
                <w:rFonts w:ascii="Times New Roman" w:hAnsi="Times New Roman" w:cs="Times New Roman"/>
                <w:sz w:val="24"/>
                <w:szCs w:val="24"/>
              </w:rPr>
            </w:pPr>
          </w:p>
        </w:tc>
        <w:tc>
          <w:tcPr>
            <w:tcW w:w="1119" w:type="dxa"/>
          </w:tcPr>
          <w:p w14:paraId="326E4C0C" w14:textId="77777777" w:rsidR="005605B5" w:rsidRPr="00554C91" w:rsidRDefault="005605B5" w:rsidP="00551F62">
            <w:pPr>
              <w:spacing w:after="0" w:line="240" w:lineRule="auto"/>
              <w:jc w:val="center"/>
              <w:rPr>
                <w:rFonts w:ascii="Times New Roman" w:hAnsi="Times New Roman" w:cs="Times New Roman"/>
                <w:sz w:val="24"/>
                <w:szCs w:val="24"/>
              </w:rPr>
            </w:pPr>
          </w:p>
        </w:tc>
        <w:tc>
          <w:tcPr>
            <w:tcW w:w="865" w:type="dxa"/>
          </w:tcPr>
          <w:p w14:paraId="4C684725" w14:textId="3EB23EC1" w:rsidR="005605B5" w:rsidRPr="00554C91" w:rsidRDefault="006A3B8A" w:rsidP="00551F62">
            <w:pPr>
              <w:spacing w:after="0" w:line="240" w:lineRule="auto"/>
              <w:jc w:val="center"/>
              <w:rPr>
                <w:rFonts w:ascii="Times New Roman" w:hAnsi="Times New Roman" w:cs="Times New Roman"/>
                <w:sz w:val="24"/>
                <w:szCs w:val="24"/>
              </w:rPr>
            </w:pPr>
            <w:r w:rsidRPr="00554C91">
              <w:rPr>
                <w:rFonts w:ascii="Times New Roman" w:hAnsi="Times New Roman" w:cs="Times New Roman"/>
                <w:b/>
                <w:bCs/>
                <w:sz w:val="24"/>
                <w:szCs w:val="24"/>
              </w:rPr>
              <w:t>8</w:t>
            </w:r>
          </w:p>
        </w:tc>
        <w:tc>
          <w:tcPr>
            <w:tcW w:w="1554" w:type="dxa"/>
          </w:tcPr>
          <w:p w14:paraId="577E27AA" w14:textId="77777777" w:rsidR="005605B5" w:rsidRDefault="005605B5" w:rsidP="00551F62">
            <w:pPr>
              <w:spacing w:after="0" w:line="240" w:lineRule="auto"/>
              <w:rPr>
                <w:rFonts w:ascii="Times New Roman" w:hAnsi="Times New Roman" w:cs="Times New Roman"/>
              </w:rPr>
            </w:pPr>
            <w:r w:rsidRPr="00DA251D">
              <w:rPr>
                <w:rFonts w:ascii="Times New Roman" w:hAnsi="Times New Roman" w:cs="Times New Roman"/>
              </w:rPr>
              <w:t>Ü. Kannelmäe</w:t>
            </w:r>
          </w:p>
          <w:p w14:paraId="3177FEF1" w14:textId="77777777" w:rsidR="005605B5" w:rsidRDefault="005605B5" w:rsidP="00551F62">
            <w:pPr>
              <w:spacing w:after="0" w:line="240" w:lineRule="auto"/>
              <w:rPr>
                <w:rFonts w:ascii="Times New Roman" w:hAnsi="Times New Roman" w:cs="Times New Roman"/>
              </w:rPr>
            </w:pPr>
            <w:r>
              <w:rPr>
                <w:rFonts w:ascii="Times New Roman" w:hAnsi="Times New Roman" w:cs="Times New Roman"/>
              </w:rPr>
              <w:t>T. Reino</w:t>
            </w:r>
          </w:p>
          <w:p w14:paraId="1DC47AB4" w14:textId="12A48E72" w:rsidR="003E0B3F" w:rsidRPr="00DA251D" w:rsidRDefault="003E0B3F" w:rsidP="00551F62">
            <w:pPr>
              <w:spacing w:after="0" w:line="240" w:lineRule="auto"/>
              <w:rPr>
                <w:rFonts w:ascii="Times New Roman" w:hAnsi="Times New Roman" w:cs="Times New Roman"/>
              </w:rPr>
            </w:pPr>
            <w:r>
              <w:rPr>
                <w:rFonts w:ascii="Times New Roman" w:hAnsi="Times New Roman" w:cs="Times New Roman"/>
              </w:rPr>
              <w:t>M. Reino</w:t>
            </w:r>
          </w:p>
        </w:tc>
      </w:tr>
      <w:tr w:rsidR="005605B5" w:rsidRPr="00DA251D" w14:paraId="29D33E25" w14:textId="77777777" w:rsidTr="00551F62">
        <w:tc>
          <w:tcPr>
            <w:tcW w:w="505" w:type="dxa"/>
            <w:tcBorders>
              <w:bottom w:val="single" w:sz="4" w:space="0" w:color="auto"/>
            </w:tcBorders>
          </w:tcPr>
          <w:p w14:paraId="516C65B0" w14:textId="77777777" w:rsidR="005605B5" w:rsidRPr="00DA251D" w:rsidRDefault="005605B5" w:rsidP="00551F62">
            <w:pPr>
              <w:spacing w:after="0" w:line="240" w:lineRule="auto"/>
              <w:rPr>
                <w:rFonts w:ascii="Times New Roman" w:hAnsi="Times New Roman" w:cs="Times New Roman"/>
              </w:rPr>
            </w:pPr>
            <w:r w:rsidRPr="00DA251D">
              <w:rPr>
                <w:rFonts w:ascii="Times New Roman" w:hAnsi="Times New Roman" w:cs="Times New Roman"/>
              </w:rPr>
              <w:t>3.</w:t>
            </w:r>
          </w:p>
        </w:tc>
        <w:tc>
          <w:tcPr>
            <w:tcW w:w="3034" w:type="dxa"/>
            <w:tcBorders>
              <w:bottom w:val="single" w:sz="4" w:space="0" w:color="auto"/>
            </w:tcBorders>
          </w:tcPr>
          <w:p w14:paraId="4685F20B" w14:textId="77777777" w:rsidR="005605B5" w:rsidRPr="00DA251D" w:rsidRDefault="005605B5" w:rsidP="00551F62">
            <w:pPr>
              <w:spacing w:after="0" w:line="240" w:lineRule="auto"/>
              <w:rPr>
                <w:rFonts w:ascii="Times New Roman" w:hAnsi="Times New Roman" w:cs="Times New Roman"/>
              </w:rPr>
            </w:pPr>
            <w:r>
              <w:rPr>
                <w:rFonts w:ascii="Times New Roman" w:hAnsi="Times New Roman" w:cs="Times New Roman"/>
              </w:rPr>
              <w:t>Veoa</w:t>
            </w:r>
            <w:r w:rsidRPr="00DA251D">
              <w:rPr>
                <w:rFonts w:ascii="Times New Roman" w:hAnsi="Times New Roman" w:cs="Times New Roman"/>
              </w:rPr>
              <w:t>utojuhi õigused, kohustused ja vastutus. Kindlustused</w:t>
            </w:r>
          </w:p>
        </w:tc>
        <w:tc>
          <w:tcPr>
            <w:tcW w:w="992" w:type="dxa"/>
            <w:tcBorders>
              <w:bottom w:val="single" w:sz="4" w:space="0" w:color="auto"/>
            </w:tcBorders>
          </w:tcPr>
          <w:p w14:paraId="1BA3796C" w14:textId="2CB3FBDC" w:rsidR="005605B5" w:rsidRPr="00554C91" w:rsidRDefault="004535CD" w:rsidP="00551F62">
            <w:pPr>
              <w:spacing w:after="0" w:line="240" w:lineRule="auto"/>
              <w:jc w:val="center"/>
              <w:rPr>
                <w:rFonts w:ascii="Times New Roman" w:hAnsi="Times New Roman" w:cs="Times New Roman"/>
                <w:sz w:val="24"/>
                <w:szCs w:val="24"/>
              </w:rPr>
            </w:pPr>
            <w:r w:rsidRPr="00554C91">
              <w:rPr>
                <w:rFonts w:ascii="Times New Roman" w:hAnsi="Times New Roman" w:cs="Times New Roman"/>
                <w:sz w:val="24"/>
                <w:szCs w:val="24"/>
              </w:rPr>
              <w:t>12</w:t>
            </w:r>
          </w:p>
        </w:tc>
        <w:tc>
          <w:tcPr>
            <w:tcW w:w="993" w:type="dxa"/>
            <w:tcBorders>
              <w:bottom w:val="single" w:sz="4" w:space="0" w:color="auto"/>
            </w:tcBorders>
          </w:tcPr>
          <w:p w14:paraId="6975ED83" w14:textId="77777777" w:rsidR="005605B5" w:rsidRPr="00554C91" w:rsidRDefault="005605B5" w:rsidP="00551F62">
            <w:pPr>
              <w:spacing w:after="0" w:line="240" w:lineRule="auto"/>
              <w:jc w:val="center"/>
              <w:rPr>
                <w:rFonts w:ascii="Times New Roman" w:hAnsi="Times New Roman" w:cs="Times New Roman"/>
                <w:sz w:val="24"/>
                <w:szCs w:val="24"/>
              </w:rPr>
            </w:pPr>
          </w:p>
        </w:tc>
        <w:tc>
          <w:tcPr>
            <w:tcW w:w="1119" w:type="dxa"/>
            <w:tcBorders>
              <w:bottom w:val="single" w:sz="4" w:space="0" w:color="auto"/>
            </w:tcBorders>
          </w:tcPr>
          <w:p w14:paraId="6C25AD27" w14:textId="77777777" w:rsidR="005605B5" w:rsidRPr="00554C91" w:rsidRDefault="005605B5" w:rsidP="00551F62">
            <w:pPr>
              <w:spacing w:after="0" w:line="240" w:lineRule="auto"/>
              <w:jc w:val="center"/>
              <w:rPr>
                <w:rFonts w:ascii="Times New Roman" w:hAnsi="Times New Roman" w:cs="Times New Roman"/>
                <w:sz w:val="24"/>
                <w:szCs w:val="24"/>
              </w:rPr>
            </w:pPr>
          </w:p>
        </w:tc>
        <w:tc>
          <w:tcPr>
            <w:tcW w:w="865" w:type="dxa"/>
            <w:tcBorders>
              <w:bottom w:val="single" w:sz="4" w:space="0" w:color="auto"/>
            </w:tcBorders>
          </w:tcPr>
          <w:p w14:paraId="7C70A6F4" w14:textId="33236614" w:rsidR="005605B5" w:rsidRPr="00554C91" w:rsidRDefault="006A3B8A" w:rsidP="00551F62">
            <w:pPr>
              <w:spacing w:after="0" w:line="240" w:lineRule="auto"/>
              <w:jc w:val="center"/>
              <w:rPr>
                <w:rFonts w:ascii="Times New Roman" w:hAnsi="Times New Roman" w:cs="Times New Roman"/>
                <w:sz w:val="24"/>
                <w:szCs w:val="24"/>
              </w:rPr>
            </w:pPr>
            <w:r w:rsidRPr="00554C91">
              <w:rPr>
                <w:rFonts w:ascii="Times New Roman" w:hAnsi="Times New Roman" w:cs="Times New Roman"/>
                <w:b/>
                <w:bCs/>
                <w:sz w:val="24"/>
                <w:szCs w:val="24"/>
              </w:rPr>
              <w:t>12</w:t>
            </w:r>
          </w:p>
        </w:tc>
        <w:tc>
          <w:tcPr>
            <w:tcW w:w="1554" w:type="dxa"/>
            <w:tcBorders>
              <w:bottom w:val="single" w:sz="4" w:space="0" w:color="auto"/>
            </w:tcBorders>
          </w:tcPr>
          <w:p w14:paraId="08C1CD2A" w14:textId="77777777" w:rsidR="005605B5" w:rsidRPr="00910660" w:rsidRDefault="005605B5" w:rsidP="00551F62">
            <w:pPr>
              <w:spacing w:after="0" w:line="240" w:lineRule="auto"/>
              <w:rPr>
                <w:rFonts w:ascii="Times New Roman" w:hAnsi="Times New Roman" w:cs="Times New Roman"/>
              </w:rPr>
            </w:pPr>
            <w:r w:rsidRPr="00910660">
              <w:rPr>
                <w:rFonts w:ascii="Times New Roman" w:hAnsi="Times New Roman" w:cs="Times New Roman"/>
              </w:rPr>
              <w:t>A. Kuivkaev</w:t>
            </w:r>
          </w:p>
          <w:p w14:paraId="74748C97" w14:textId="77777777" w:rsidR="005605B5" w:rsidRDefault="005605B5" w:rsidP="00551F62">
            <w:pPr>
              <w:spacing w:after="0" w:line="240" w:lineRule="auto"/>
              <w:rPr>
                <w:rFonts w:ascii="Times New Roman" w:hAnsi="Times New Roman" w:cs="Times New Roman"/>
              </w:rPr>
            </w:pPr>
            <w:r>
              <w:rPr>
                <w:rFonts w:ascii="Times New Roman" w:hAnsi="Times New Roman" w:cs="Times New Roman"/>
              </w:rPr>
              <w:t>T. Reino</w:t>
            </w:r>
          </w:p>
          <w:p w14:paraId="0DE874BD" w14:textId="3F15F074" w:rsidR="007C259B" w:rsidRPr="00DA251D" w:rsidRDefault="004753B8" w:rsidP="00551F62">
            <w:pPr>
              <w:spacing w:after="0" w:line="240" w:lineRule="auto"/>
              <w:rPr>
                <w:rFonts w:ascii="Times New Roman" w:hAnsi="Times New Roman" w:cs="Times New Roman"/>
              </w:rPr>
            </w:pPr>
            <w:r>
              <w:rPr>
                <w:rFonts w:ascii="Times New Roman" w:hAnsi="Times New Roman" w:cs="Times New Roman"/>
              </w:rPr>
              <w:t>M. Reino</w:t>
            </w:r>
          </w:p>
        </w:tc>
      </w:tr>
      <w:tr w:rsidR="005605B5" w:rsidRPr="00DA251D" w14:paraId="23828150" w14:textId="77777777" w:rsidTr="00551F62">
        <w:tc>
          <w:tcPr>
            <w:tcW w:w="505" w:type="dxa"/>
            <w:tcBorders>
              <w:bottom w:val="single" w:sz="4" w:space="0" w:color="auto"/>
            </w:tcBorders>
          </w:tcPr>
          <w:p w14:paraId="2803CFDC" w14:textId="77777777" w:rsidR="005605B5" w:rsidRPr="00DA251D" w:rsidRDefault="005605B5" w:rsidP="00551F62">
            <w:pPr>
              <w:spacing w:after="0" w:line="240" w:lineRule="auto"/>
              <w:rPr>
                <w:rFonts w:ascii="Times New Roman" w:hAnsi="Times New Roman" w:cs="Times New Roman"/>
              </w:rPr>
            </w:pPr>
            <w:r w:rsidRPr="00DA251D">
              <w:rPr>
                <w:rFonts w:ascii="Times New Roman" w:hAnsi="Times New Roman" w:cs="Times New Roman"/>
              </w:rPr>
              <w:t>4.</w:t>
            </w:r>
          </w:p>
        </w:tc>
        <w:tc>
          <w:tcPr>
            <w:tcW w:w="3034" w:type="dxa"/>
            <w:tcBorders>
              <w:bottom w:val="single" w:sz="4" w:space="0" w:color="auto"/>
            </w:tcBorders>
          </w:tcPr>
          <w:p w14:paraId="3549EA2A" w14:textId="77777777" w:rsidR="005605B5" w:rsidRPr="00DA251D" w:rsidRDefault="005605B5" w:rsidP="00551F62">
            <w:pPr>
              <w:spacing w:after="0" w:line="240" w:lineRule="auto"/>
              <w:rPr>
                <w:rFonts w:ascii="Times New Roman" w:hAnsi="Times New Roman" w:cs="Times New Roman"/>
              </w:rPr>
            </w:pPr>
            <w:r>
              <w:rPr>
                <w:rFonts w:ascii="Times New Roman" w:hAnsi="Times New Roman" w:cs="Times New Roman"/>
              </w:rPr>
              <w:t>Veoa</w:t>
            </w:r>
            <w:r w:rsidRPr="00DA251D">
              <w:rPr>
                <w:rFonts w:ascii="Times New Roman" w:hAnsi="Times New Roman" w:cs="Times New Roman"/>
              </w:rPr>
              <w:t>ut</w:t>
            </w:r>
            <w:r>
              <w:rPr>
                <w:rFonts w:ascii="Times New Roman" w:hAnsi="Times New Roman" w:cs="Times New Roman"/>
              </w:rPr>
              <w:t>o</w:t>
            </w:r>
            <w:r w:rsidRPr="00DA251D">
              <w:rPr>
                <w:rFonts w:ascii="Times New Roman" w:hAnsi="Times New Roman" w:cs="Times New Roman"/>
              </w:rPr>
              <w:t>juhi amet</w:t>
            </w:r>
          </w:p>
        </w:tc>
        <w:tc>
          <w:tcPr>
            <w:tcW w:w="992" w:type="dxa"/>
            <w:tcBorders>
              <w:bottom w:val="single" w:sz="4" w:space="0" w:color="auto"/>
            </w:tcBorders>
          </w:tcPr>
          <w:p w14:paraId="6FA90C6B" w14:textId="6D11B309" w:rsidR="005605B5" w:rsidRPr="00554C91" w:rsidRDefault="00EA351C" w:rsidP="00551F62">
            <w:pPr>
              <w:spacing w:after="0" w:line="240" w:lineRule="auto"/>
              <w:jc w:val="center"/>
              <w:rPr>
                <w:rFonts w:ascii="Times New Roman" w:hAnsi="Times New Roman" w:cs="Times New Roman"/>
                <w:sz w:val="24"/>
                <w:szCs w:val="24"/>
              </w:rPr>
            </w:pPr>
            <w:r w:rsidRPr="00554C91">
              <w:rPr>
                <w:rFonts w:ascii="Times New Roman" w:hAnsi="Times New Roman" w:cs="Times New Roman"/>
                <w:sz w:val="24"/>
                <w:szCs w:val="24"/>
              </w:rPr>
              <w:t>16</w:t>
            </w:r>
          </w:p>
        </w:tc>
        <w:tc>
          <w:tcPr>
            <w:tcW w:w="993" w:type="dxa"/>
            <w:tcBorders>
              <w:bottom w:val="single" w:sz="4" w:space="0" w:color="auto"/>
            </w:tcBorders>
          </w:tcPr>
          <w:p w14:paraId="434E69CB" w14:textId="77777777" w:rsidR="005605B5" w:rsidRPr="00554C91" w:rsidRDefault="005605B5" w:rsidP="00551F62">
            <w:pPr>
              <w:spacing w:after="0" w:line="240" w:lineRule="auto"/>
              <w:jc w:val="center"/>
              <w:rPr>
                <w:rFonts w:ascii="Times New Roman" w:hAnsi="Times New Roman" w:cs="Times New Roman"/>
                <w:sz w:val="24"/>
                <w:szCs w:val="24"/>
              </w:rPr>
            </w:pPr>
            <w:r w:rsidRPr="00554C91">
              <w:rPr>
                <w:rFonts w:ascii="Times New Roman" w:hAnsi="Times New Roman" w:cs="Times New Roman"/>
                <w:sz w:val="24"/>
                <w:szCs w:val="24"/>
              </w:rPr>
              <w:t>8</w:t>
            </w:r>
          </w:p>
        </w:tc>
        <w:tc>
          <w:tcPr>
            <w:tcW w:w="1119" w:type="dxa"/>
            <w:tcBorders>
              <w:bottom w:val="single" w:sz="4" w:space="0" w:color="auto"/>
            </w:tcBorders>
          </w:tcPr>
          <w:p w14:paraId="323D7394" w14:textId="77777777" w:rsidR="005605B5" w:rsidRPr="00554C91" w:rsidRDefault="005605B5" w:rsidP="00551F62">
            <w:pPr>
              <w:spacing w:after="0" w:line="240" w:lineRule="auto"/>
              <w:jc w:val="center"/>
              <w:rPr>
                <w:rFonts w:ascii="Times New Roman" w:hAnsi="Times New Roman" w:cs="Times New Roman"/>
                <w:sz w:val="24"/>
                <w:szCs w:val="24"/>
              </w:rPr>
            </w:pPr>
          </w:p>
        </w:tc>
        <w:tc>
          <w:tcPr>
            <w:tcW w:w="865" w:type="dxa"/>
            <w:tcBorders>
              <w:bottom w:val="single" w:sz="4" w:space="0" w:color="auto"/>
            </w:tcBorders>
          </w:tcPr>
          <w:p w14:paraId="7A87BEA4" w14:textId="27538F3D" w:rsidR="005605B5" w:rsidRPr="00554C91" w:rsidRDefault="006A3B8A" w:rsidP="00551F62">
            <w:pPr>
              <w:spacing w:after="0" w:line="240" w:lineRule="auto"/>
              <w:jc w:val="center"/>
              <w:rPr>
                <w:rFonts w:ascii="Times New Roman" w:hAnsi="Times New Roman" w:cs="Times New Roman"/>
                <w:b/>
                <w:bCs/>
                <w:sz w:val="24"/>
                <w:szCs w:val="24"/>
              </w:rPr>
            </w:pPr>
            <w:r w:rsidRPr="00554C91">
              <w:rPr>
                <w:rFonts w:ascii="Times New Roman" w:hAnsi="Times New Roman" w:cs="Times New Roman"/>
                <w:b/>
                <w:bCs/>
                <w:sz w:val="24"/>
                <w:szCs w:val="24"/>
              </w:rPr>
              <w:t>24</w:t>
            </w:r>
          </w:p>
        </w:tc>
        <w:tc>
          <w:tcPr>
            <w:tcW w:w="1554" w:type="dxa"/>
            <w:tcBorders>
              <w:bottom w:val="single" w:sz="4" w:space="0" w:color="auto"/>
            </w:tcBorders>
          </w:tcPr>
          <w:p w14:paraId="44A99D87" w14:textId="77777777" w:rsidR="005605B5" w:rsidRPr="00910660" w:rsidRDefault="005605B5" w:rsidP="00551F62">
            <w:pPr>
              <w:spacing w:after="0" w:line="240" w:lineRule="auto"/>
              <w:rPr>
                <w:rFonts w:ascii="Times New Roman" w:hAnsi="Times New Roman" w:cs="Times New Roman"/>
              </w:rPr>
            </w:pPr>
            <w:r w:rsidRPr="00910660">
              <w:rPr>
                <w:rFonts w:ascii="Times New Roman" w:hAnsi="Times New Roman" w:cs="Times New Roman"/>
              </w:rPr>
              <w:t>A. Kuivkaev</w:t>
            </w:r>
          </w:p>
          <w:p w14:paraId="2CF30D8F" w14:textId="77777777" w:rsidR="005605B5" w:rsidRDefault="005605B5" w:rsidP="00551F62">
            <w:pPr>
              <w:spacing w:after="0" w:line="240" w:lineRule="auto"/>
              <w:rPr>
                <w:rFonts w:ascii="Times New Roman" w:hAnsi="Times New Roman" w:cs="Times New Roman"/>
              </w:rPr>
            </w:pPr>
            <w:r>
              <w:rPr>
                <w:rFonts w:ascii="Times New Roman" w:hAnsi="Times New Roman" w:cs="Times New Roman"/>
              </w:rPr>
              <w:t>T. Reino</w:t>
            </w:r>
          </w:p>
          <w:p w14:paraId="3A0D18F0" w14:textId="5EBA2F27" w:rsidR="00331BCD" w:rsidRPr="00DA251D" w:rsidRDefault="00331BCD" w:rsidP="00551F62">
            <w:pPr>
              <w:spacing w:after="0" w:line="240" w:lineRule="auto"/>
              <w:rPr>
                <w:rFonts w:ascii="Times New Roman" w:hAnsi="Times New Roman" w:cs="Times New Roman"/>
              </w:rPr>
            </w:pPr>
            <w:r>
              <w:rPr>
                <w:rFonts w:ascii="Times New Roman" w:hAnsi="Times New Roman" w:cs="Times New Roman"/>
              </w:rPr>
              <w:t>M. Reino</w:t>
            </w:r>
          </w:p>
        </w:tc>
      </w:tr>
      <w:tr w:rsidR="005605B5" w:rsidRPr="00DA251D" w14:paraId="50580012" w14:textId="77777777" w:rsidTr="00551F62">
        <w:tc>
          <w:tcPr>
            <w:tcW w:w="505" w:type="dxa"/>
            <w:tcBorders>
              <w:bottom w:val="single" w:sz="4" w:space="0" w:color="auto"/>
            </w:tcBorders>
          </w:tcPr>
          <w:p w14:paraId="60A79089" w14:textId="77777777" w:rsidR="005605B5" w:rsidRPr="00DA251D" w:rsidRDefault="005605B5" w:rsidP="00551F62">
            <w:pPr>
              <w:spacing w:after="0" w:line="240" w:lineRule="auto"/>
              <w:rPr>
                <w:rFonts w:ascii="Times New Roman" w:hAnsi="Times New Roman" w:cs="Times New Roman"/>
              </w:rPr>
            </w:pPr>
            <w:r w:rsidRPr="00DA251D">
              <w:rPr>
                <w:rFonts w:ascii="Times New Roman" w:hAnsi="Times New Roman" w:cs="Times New Roman"/>
              </w:rPr>
              <w:t>5.</w:t>
            </w:r>
          </w:p>
        </w:tc>
        <w:tc>
          <w:tcPr>
            <w:tcW w:w="3034" w:type="dxa"/>
            <w:tcBorders>
              <w:bottom w:val="single" w:sz="4" w:space="0" w:color="auto"/>
            </w:tcBorders>
          </w:tcPr>
          <w:p w14:paraId="1760B3A2" w14:textId="77777777" w:rsidR="005605B5" w:rsidRPr="00DA251D" w:rsidRDefault="005605B5" w:rsidP="00551F62">
            <w:pPr>
              <w:spacing w:after="0" w:line="240" w:lineRule="auto"/>
              <w:rPr>
                <w:rFonts w:ascii="Times New Roman" w:hAnsi="Times New Roman" w:cs="Times New Roman"/>
              </w:rPr>
            </w:pPr>
            <w:r w:rsidRPr="00DA251D">
              <w:rPr>
                <w:rFonts w:ascii="Times New Roman" w:hAnsi="Times New Roman" w:cs="Times New Roman"/>
              </w:rPr>
              <w:t xml:space="preserve">Ökonoomsed ja keskkonnasõbralikud </w:t>
            </w:r>
            <w:r>
              <w:rPr>
                <w:rFonts w:ascii="Times New Roman" w:hAnsi="Times New Roman" w:cs="Times New Roman"/>
              </w:rPr>
              <w:t>veoautod</w:t>
            </w:r>
          </w:p>
        </w:tc>
        <w:tc>
          <w:tcPr>
            <w:tcW w:w="992" w:type="dxa"/>
            <w:tcBorders>
              <w:bottom w:val="single" w:sz="4" w:space="0" w:color="auto"/>
            </w:tcBorders>
          </w:tcPr>
          <w:p w14:paraId="73D81BD9" w14:textId="49F1A0D4" w:rsidR="005605B5" w:rsidRPr="00554C91" w:rsidRDefault="00217C0C" w:rsidP="00551F62">
            <w:pPr>
              <w:spacing w:after="0" w:line="240" w:lineRule="auto"/>
              <w:jc w:val="center"/>
              <w:rPr>
                <w:rFonts w:ascii="Times New Roman" w:hAnsi="Times New Roman" w:cs="Times New Roman"/>
                <w:sz w:val="24"/>
                <w:szCs w:val="24"/>
              </w:rPr>
            </w:pPr>
            <w:r w:rsidRPr="00554C91">
              <w:rPr>
                <w:rFonts w:ascii="Times New Roman" w:hAnsi="Times New Roman" w:cs="Times New Roman"/>
                <w:sz w:val="24"/>
                <w:szCs w:val="24"/>
              </w:rPr>
              <w:t>24</w:t>
            </w:r>
          </w:p>
        </w:tc>
        <w:tc>
          <w:tcPr>
            <w:tcW w:w="993" w:type="dxa"/>
            <w:tcBorders>
              <w:bottom w:val="single" w:sz="4" w:space="0" w:color="auto"/>
            </w:tcBorders>
          </w:tcPr>
          <w:p w14:paraId="44B15768" w14:textId="77777777" w:rsidR="005605B5" w:rsidRPr="00554C91" w:rsidRDefault="005605B5" w:rsidP="00551F62">
            <w:pPr>
              <w:spacing w:after="0" w:line="240" w:lineRule="auto"/>
              <w:jc w:val="center"/>
              <w:rPr>
                <w:rFonts w:ascii="Times New Roman" w:hAnsi="Times New Roman" w:cs="Times New Roman"/>
                <w:sz w:val="24"/>
                <w:szCs w:val="24"/>
              </w:rPr>
            </w:pPr>
            <w:r w:rsidRPr="00554C91">
              <w:rPr>
                <w:rFonts w:ascii="Times New Roman" w:hAnsi="Times New Roman" w:cs="Times New Roman"/>
                <w:sz w:val="24"/>
                <w:szCs w:val="24"/>
              </w:rPr>
              <w:t>8</w:t>
            </w:r>
          </w:p>
        </w:tc>
        <w:tc>
          <w:tcPr>
            <w:tcW w:w="1119" w:type="dxa"/>
            <w:tcBorders>
              <w:bottom w:val="single" w:sz="4" w:space="0" w:color="auto"/>
            </w:tcBorders>
          </w:tcPr>
          <w:p w14:paraId="6273091F" w14:textId="77777777" w:rsidR="005605B5" w:rsidRPr="00554C91" w:rsidRDefault="005605B5" w:rsidP="00551F62">
            <w:pPr>
              <w:spacing w:after="0" w:line="240" w:lineRule="auto"/>
              <w:jc w:val="center"/>
              <w:rPr>
                <w:rFonts w:ascii="Times New Roman" w:hAnsi="Times New Roman" w:cs="Times New Roman"/>
                <w:sz w:val="24"/>
                <w:szCs w:val="24"/>
              </w:rPr>
            </w:pPr>
          </w:p>
        </w:tc>
        <w:tc>
          <w:tcPr>
            <w:tcW w:w="865" w:type="dxa"/>
            <w:tcBorders>
              <w:bottom w:val="single" w:sz="4" w:space="0" w:color="auto"/>
            </w:tcBorders>
          </w:tcPr>
          <w:p w14:paraId="7231CA04" w14:textId="7A9EF8BF" w:rsidR="005605B5" w:rsidRPr="00554C91" w:rsidRDefault="009B3EE3" w:rsidP="00551F62">
            <w:pPr>
              <w:spacing w:after="0" w:line="240" w:lineRule="auto"/>
              <w:jc w:val="center"/>
              <w:rPr>
                <w:rFonts w:ascii="Times New Roman" w:hAnsi="Times New Roman" w:cs="Times New Roman"/>
                <w:b/>
                <w:bCs/>
                <w:sz w:val="24"/>
                <w:szCs w:val="24"/>
              </w:rPr>
            </w:pPr>
            <w:r w:rsidRPr="00554C91">
              <w:rPr>
                <w:rFonts w:ascii="Times New Roman" w:hAnsi="Times New Roman" w:cs="Times New Roman"/>
                <w:b/>
                <w:bCs/>
                <w:sz w:val="24"/>
                <w:szCs w:val="24"/>
              </w:rPr>
              <w:t>32</w:t>
            </w:r>
          </w:p>
        </w:tc>
        <w:tc>
          <w:tcPr>
            <w:tcW w:w="1554" w:type="dxa"/>
            <w:tcBorders>
              <w:bottom w:val="single" w:sz="4" w:space="0" w:color="auto"/>
            </w:tcBorders>
          </w:tcPr>
          <w:p w14:paraId="7B2000E6" w14:textId="77777777" w:rsidR="005605B5" w:rsidRPr="00910660" w:rsidRDefault="005605B5" w:rsidP="00551F62">
            <w:pPr>
              <w:spacing w:after="0" w:line="240" w:lineRule="auto"/>
              <w:rPr>
                <w:rFonts w:ascii="Times New Roman" w:hAnsi="Times New Roman" w:cs="Times New Roman"/>
              </w:rPr>
            </w:pPr>
            <w:r w:rsidRPr="00910660">
              <w:rPr>
                <w:rFonts w:ascii="Times New Roman" w:hAnsi="Times New Roman" w:cs="Times New Roman"/>
              </w:rPr>
              <w:t>A. Kuivkaev</w:t>
            </w:r>
          </w:p>
          <w:p w14:paraId="15CF64BA" w14:textId="77777777" w:rsidR="005605B5" w:rsidRPr="00DA251D" w:rsidRDefault="005605B5" w:rsidP="00551F62">
            <w:pPr>
              <w:spacing w:after="0" w:line="240" w:lineRule="auto"/>
              <w:rPr>
                <w:rFonts w:ascii="Times New Roman" w:hAnsi="Times New Roman" w:cs="Times New Roman"/>
              </w:rPr>
            </w:pPr>
            <w:r>
              <w:rPr>
                <w:rFonts w:ascii="Times New Roman" w:hAnsi="Times New Roman" w:cs="Times New Roman"/>
              </w:rPr>
              <w:t>M. Reino</w:t>
            </w:r>
          </w:p>
        </w:tc>
      </w:tr>
      <w:tr w:rsidR="005605B5" w:rsidRPr="00DA251D" w14:paraId="45820C66" w14:textId="77777777" w:rsidTr="00551F62">
        <w:tc>
          <w:tcPr>
            <w:tcW w:w="505" w:type="dxa"/>
            <w:tcBorders>
              <w:bottom w:val="single" w:sz="4" w:space="0" w:color="auto"/>
            </w:tcBorders>
          </w:tcPr>
          <w:p w14:paraId="5B079DD6" w14:textId="77777777" w:rsidR="005605B5" w:rsidRPr="00DA251D" w:rsidRDefault="005605B5" w:rsidP="00551F62">
            <w:pPr>
              <w:spacing w:after="0" w:line="240" w:lineRule="auto"/>
              <w:rPr>
                <w:rFonts w:ascii="Times New Roman" w:hAnsi="Times New Roman" w:cs="Times New Roman"/>
              </w:rPr>
            </w:pPr>
            <w:r w:rsidRPr="00DA251D">
              <w:rPr>
                <w:rFonts w:ascii="Times New Roman" w:hAnsi="Times New Roman" w:cs="Times New Roman"/>
              </w:rPr>
              <w:t>6.</w:t>
            </w:r>
          </w:p>
        </w:tc>
        <w:tc>
          <w:tcPr>
            <w:tcW w:w="3034" w:type="dxa"/>
            <w:tcBorders>
              <w:bottom w:val="single" w:sz="4" w:space="0" w:color="auto"/>
            </w:tcBorders>
          </w:tcPr>
          <w:p w14:paraId="4E3EF8C7" w14:textId="77777777" w:rsidR="005605B5" w:rsidRPr="00DA251D" w:rsidRDefault="005605B5" w:rsidP="00551F62">
            <w:pPr>
              <w:spacing w:after="0" w:line="240" w:lineRule="auto"/>
              <w:rPr>
                <w:rFonts w:ascii="Times New Roman" w:hAnsi="Times New Roman" w:cs="Times New Roman"/>
              </w:rPr>
            </w:pPr>
            <w:r>
              <w:rPr>
                <w:rFonts w:ascii="Times New Roman" w:hAnsi="Times New Roman" w:cs="Times New Roman"/>
              </w:rPr>
              <w:t xml:space="preserve">Veoautojuhi </w:t>
            </w:r>
            <w:r w:rsidRPr="00DA251D">
              <w:rPr>
                <w:rFonts w:ascii="Times New Roman" w:hAnsi="Times New Roman" w:cs="Times New Roman"/>
              </w:rPr>
              <w:t>digipädevus</w:t>
            </w:r>
          </w:p>
        </w:tc>
        <w:tc>
          <w:tcPr>
            <w:tcW w:w="992" w:type="dxa"/>
            <w:tcBorders>
              <w:bottom w:val="single" w:sz="4" w:space="0" w:color="auto"/>
            </w:tcBorders>
          </w:tcPr>
          <w:p w14:paraId="60DAC28F" w14:textId="77777777" w:rsidR="005605B5" w:rsidRPr="00554C91" w:rsidRDefault="005605B5" w:rsidP="00551F62">
            <w:pPr>
              <w:spacing w:after="0" w:line="240" w:lineRule="auto"/>
              <w:jc w:val="center"/>
              <w:rPr>
                <w:rFonts w:ascii="Times New Roman" w:hAnsi="Times New Roman" w:cs="Times New Roman"/>
                <w:sz w:val="24"/>
                <w:szCs w:val="24"/>
              </w:rPr>
            </w:pPr>
          </w:p>
        </w:tc>
        <w:tc>
          <w:tcPr>
            <w:tcW w:w="993" w:type="dxa"/>
            <w:tcBorders>
              <w:bottom w:val="single" w:sz="4" w:space="0" w:color="auto"/>
            </w:tcBorders>
          </w:tcPr>
          <w:p w14:paraId="4366C0BD" w14:textId="7414CE76" w:rsidR="005605B5" w:rsidRPr="00554C91" w:rsidRDefault="00545B7F" w:rsidP="00551F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119" w:type="dxa"/>
            <w:tcBorders>
              <w:bottom w:val="single" w:sz="4" w:space="0" w:color="auto"/>
            </w:tcBorders>
          </w:tcPr>
          <w:p w14:paraId="57FCF5DD" w14:textId="77777777" w:rsidR="005605B5" w:rsidRPr="00554C91" w:rsidRDefault="005605B5" w:rsidP="00551F62">
            <w:pPr>
              <w:spacing w:after="0" w:line="240" w:lineRule="auto"/>
              <w:jc w:val="center"/>
              <w:rPr>
                <w:rFonts w:ascii="Times New Roman" w:hAnsi="Times New Roman" w:cs="Times New Roman"/>
                <w:sz w:val="24"/>
                <w:szCs w:val="24"/>
              </w:rPr>
            </w:pPr>
          </w:p>
        </w:tc>
        <w:tc>
          <w:tcPr>
            <w:tcW w:w="865" w:type="dxa"/>
            <w:tcBorders>
              <w:bottom w:val="single" w:sz="4" w:space="0" w:color="auto"/>
            </w:tcBorders>
          </w:tcPr>
          <w:p w14:paraId="1E710C02" w14:textId="5E5998FB" w:rsidR="005605B5" w:rsidRPr="00554C91" w:rsidRDefault="006A3B8A" w:rsidP="00551F62">
            <w:pPr>
              <w:spacing w:after="0" w:line="240" w:lineRule="auto"/>
              <w:jc w:val="center"/>
              <w:rPr>
                <w:rFonts w:ascii="Times New Roman" w:hAnsi="Times New Roman" w:cs="Times New Roman"/>
                <w:b/>
                <w:bCs/>
                <w:sz w:val="24"/>
                <w:szCs w:val="24"/>
              </w:rPr>
            </w:pPr>
            <w:r w:rsidRPr="00554C91">
              <w:rPr>
                <w:rFonts w:ascii="Times New Roman" w:hAnsi="Times New Roman" w:cs="Times New Roman"/>
                <w:b/>
                <w:bCs/>
                <w:sz w:val="24"/>
                <w:szCs w:val="24"/>
              </w:rPr>
              <w:t>12</w:t>
            </w:r>
          </w:p>
        </w:tc>
        <w:tc>
          <w:tcPr>
            <w:tcW w:w="1554" w:type="dxa"/>
            <w:tcBorders>
              <w:bottom w:val="single" w:sz="4" w:space="0" w:color="auto"/>
            </w:tcBorders>
          </w:tcPr>
          <w:p w14:paraId="71E671B4" w14:textId="77777777" w:rsidR="005605B5" w:rsidRDefault="005605B5" w:rsidP="00551F62">
            <w:pPr>
              <w:spacing w:after="0" w:line="240" w:lineRule="auto"/>
              <w:rPr>
                <w:rFonts w:ascii="Times New Roman" w:hAnsi="Times New Roman" w:cs="Times New Roman"/>
              </w:rPr>
            </w:pPr>
            <w:r>
              <w:rPr>
                <w:rFonts w:ascii="Times New Roman" w:hAnsi="Times New Roman" w:cs="Times New Roman"/>
              </w:rPr>
              <w:t>G. Metsma</w:t>
            </w:r>
          </w:p>
          <w:p w14:paraId="30A50372" w14:textId="78AF5770" w:rsidR="005605B5" w:rsidRPr="00DA251D" w:rsidRDefault="005605B5" w:rsidP="00551F62">
            <w:pPr>
              <w:spacing w:after="0" w:line="240" w:lineRule="auto"/>
              <w:rPr>
                <w:rFonts w:ascii="Times New Roman" w:hAnsi="Times New Roman" w:cs="Times New Roman"/>
              </w:rPr>
            </w:pPr>
            <w:r>
              <w:rPr>
                <w:rFonts w:ascii="Times New Roman" w:hAnsi="Times New Roman" w:cs="Times New Roman"/>
              </w:rPr>
              <w:t>M.</w:t>
            </w:r>
            <w:r w:rsidR="00D72528">
              <w:rPr>
                <w:rFonts w:ascii="Times New Roman" w:hAnsi="Times New Roman" w:cs="Times New Roman"/>
              </w:rPr>
              <w:t xml:space="preserve"> </w:t>
            </w:r>
            <w:r>
              <w:rPr>
                <w:rFonts w:ascii="Times New Roman" w:hAnsi="Times New Roman" w:cs="Times New Roman"/>
              </w:rPr>
              <w:t>Reino</w:t>
            </w:r>
          </w:p>
        </w:tc>
      </w:tr>
      <w:tr w:rsidR="005605B5" w:rsidRPr="00DA251D" w14:paraId="3D447966" w14:textId="77777777" w:rsidTr="00551F62">
        <w:tc>
          <w:tcPr>
            <w:tcW w:w="505" w:type="dxa"/>
            <w:tcBorders>
              <w:bottom w:val="single" w:sz="4" w:space="0" w:color="auto"/>
            </w:tcBorders>
          </w:tcPr>
          <w:p w14:paraId="292272AF" w14:textId="77777777" w:rsidR="005605B5" w:rsidRPr="00DA251D" w:rsidRDefault="005605B5" w:rsidP="00551F62">
            <w:pPr>
              <w:spacing w:after="0" w:line="240" w:lineRule="auto"/>
              <w:rPr>
                <w:rFonts w:ascii="Times New Roman" w:hAnsi="Times New Roman" w:cs="Times New Roman"/>
              </w:rPr>
            </w:pPr>
            <w:r w:rsidRPr="00DA251D">
              <w:rPr>
                <w:rFonts w:ascii="Times New Roman" w:hAnsi="Times New Roman" w:cs="Times New Roman"/>
              </w:rPr>
              <w:t>7.</w:t>
            </w:r>
          </w:p>
        </w:tc>
        <w:tc>
          <w:tcPr>
            <w:tcW w:w="3034" w:type="dxa"/>
            <w:tcBorders>
              <w:bottom w:val="single" w:sz="4" w:space="0" w:color="auto"/>
            </w:tcBorders>
          </w:tcPr>
          <w:p w14:paraId="29965DF2" w14:textId="77777777" w:rsidR="005605B5" w:rsidRPr="00DA251D" w:rsidRDefault="005605B5" w:rsidP="00551F62">
            <w:pPr>
              <w:spacing w:after="0" w:line="240" w:lineRule="auto"/>
              <w:rPr>
                <w:rFonts w:ascii="Times New Roman" w:hAnsi="Times New Roman" w:cs="Times New Roman"/>
              </w:rPr>
            </w:pPr>
            <w:r w:rsidRPr="00DA251D">
              <w:rPr>
                <w:rFonts w:ascii="Times New Roman" w:hAnsi="Times New Roman" w:cs="Times New Roman"/>
              </w:rPr>
              <w:t>Liiklusreeglid kaitsliku sõidustiili kujundamiseks</w:t>
            </w:r>
          </w:p>
        </w:tc>
        <w:tc>
          <w:tcPr>
            <w:tcW w:w="992" w:type="dxa"/>
            <w:tcBorders>
              <w:bottom w:val="single" w:sz="4" w:space="0" w:color="auto"/>
            </w:tcBorders>
          </w:tcPr>
          <w:p w14:paraId="089ED380" w14:textId="1E0095DA" w:rsidR="005605B5" w:rsidRPr="00554C91" w:rsidRDefault="00217C0C" w:rsidP="00551F62">
            <w:pPr>
              <w:spacing w:after="0" w:line="240" w:lineRule="auto"/>
              <w:jc w:val="center"/>
              <w:rPr>
                <w:rFonts w:ascii="Times New Roman" w:hAnsi="Times New Roman" w:cs="Times New Roman"/>
                <w:sz w:val="24"/>
                <w:szCs w:val="24"/>
              </w:rPr>
            </w:pPr>
            <w:r w:rsidRPr="00554C91">
              <w:rPr>
                <w:rFonts w:ascii="Times New Roman" w:hAnsi="Times New Roman" w:cs="Times New Roman"/>
                <w:sz w:val="24"/>
                <w:szCs w:val="24"/>
              </w:rPr>
              <w:t>16</w:t>
            </w:r>
          </w:p>
        </w:tc>
        <w:tc>
          <w:tcPr>
            <w:tcW w:w="993" w:type="dxa"/>
            <w:tcBorders>
              <w:bottom w:val="single" w:sz="4" w:space="0" w:color="auto"/>
            </w:tcBorders>
          </w:tcPr>
          <w:p w14:paraId="50248D05" w14:textId="77777777" w:rsidR="005605B5" w:rsidRPr="00554C91" w:rsidRDefault="005605B5" w:rsidP="00551F62">
            <w:pPr>
              <w:spacing w:after="0" w:line="240" w:lineRule="auto"/>
              <w:jc w:val="center"/>
              <w:rPr>
                <w:rFonts w:ascii="Times New Roman" w:hAnsi="Times New Roman" w:cs="Times New Roman"/>
                <w:sz w:val="24"/>
                <w:szCs w:val="24"/>
              </w:rPr>
            </w:pPr>
          </w:p>
        </w:tc>
        <w:tc>
          <w:tcPr>
            <w:tcW w:w="1119" w:type="dxa"/>
            <w:tcBorders>
              <w:bottom w:val="single" w:sz="4" w:space="0" w:color="auto"/>
            </w:tcBorders>
          </w:tcPr>
          <w:p w14:paraId="2542E983" w14:textId="77777777" w:rsidR="005605B5" w:rsidRPr="00554C91" w:rsidRDefault="005605B5" w:rsidP="00551F62">
            <w:pPr>
              <w:spacing w:after="0" w:line="240" w:lineRule="auto"/>
              <w:jc w:val="center"/>
              <w:rPr>
                <w:rFonts w:ascii="Times New Roman" w:hAnsi="Times New Roman" w:cs="Times New Roman"/>
                <w:sz w:val="24"/>
                <w:szCs w:val="24"/>
              </w:rPr>
            </w:pPr>
          </w:p>
        </w:tc>
        <w:tc>
          <w:tcPr>
            <w:tcW w:w="865" w:type="dxa"/>
            <w:tcBorders>
              <w:bottom w:val="single" w:sz="4" w:space="0" w:color="auto"/>
            </w:tcBorders>
          </w:tcPr>
          <w:p w14:paraId="13050143" w14:textId="7D799C01" w:rsidR="005605B5" w:rsidRPr="00554C91" w:rsidRDefault="00184259" w:rsidP="00551F62">
            <w:pPr>
              <w:spacing w:after="0" w:line="240" w:lineRule="auto"/>
              <w:jc w:val="center"/>
              <w:rPr>
                <w:rFonts w:ascii="Times New Roman" w:hAnsi="Times New Roman" w:cs="Times New Roman"/>
                <w:b/>
                <w:bCs/>
                <w:sz w:val="24"/>
                <w:szCs w:val="24"/>
              </w:rPr>
            </w:pPr>
            <w:r w:rsidRPr="00554C91">
              <w:rPr>
                <w:rFonts w:ascii="Times New Roman" w:hAnsi="Times New Roman" w:cs="Times New Roman"/>
                <w:b/>
                <w:bCs/>
                <w:sz w:val="24"/>
                <w:szCs w:val="24"/>
              </w:rPr>
              <w:t>1</w:t>
            </w:r>
            <w:r w:rsidR="00E129DE" w:rsidRPr="00554C91">
              <w:rPr>
                <w:rFonts w:ascii="Times New Roman" w:hAnsi="Times New Roman" w:cs="Times New Roman"/>
                <w:b/>
                <w:bCs/>
                <w:sz w:val="24"/>
                <w:szCs w:val="24"/>
              </w:rPr>
              <w:t>6</w:t>
            </w:r>
          </w:p>
        </w:tc>
        <w:tc>
          <w:tcPr>
            <w:tcW w:w="1554" w:type="dxa"/>
            <w:tcBorders>
              <w:bottom w:val="single" w:sz="4" w:space="0" w:color="auto"/>
            </w:tcBorders>
          </w:tcPr>
          <w:p w14:paraId="420E236F" w14:textId="77777777" w:rsidR="005605B5" w:rsidRDefault="005605B5" w:rsidP="00551F62">
            <w:pPr>
              <w:spacing w:after="0" w:line="240" w:lineRule="auto"/>
              <w:rPr>
                <w:rFonts w:ascii="Times New Roman" w:hAnsi="Times New Roman" w:cs="Times New Roman"/>
              </w:rPr>
            </w:pPr>
            <w:r>
              <w:rPr>
                <w:rFonts w:ascii="Times New Roman" w:hAnsi="Times New Roman" w:cs="Times New Roman"/>
              </w:rPr>
              <w:t>M. Reino</w:t>
            </w:r>
          </w:p>
          <w:p w14:paraId="337226BA" w14:textId="77777777" w:rsidR="005605B5" w:rsidRPr="00DA251D" w:rsidRDefault="005605B5" w:rsidP="00551F62">
            <w:pPr>
              <w:spacing w:after="0" w:line="240" w:lineRule="auto"/>
              <w:rPr>
                <w:rFonts w:ascii="Times New Roman" w:hAnsi="Times New Roman" w:cs="Times New Roman"/>
              </w:rPr>
            </w:pPr>
            <w:r>
              <w:rPr>
                <w:rFonts w:ascii="Times New Roman" w:hAnsi="Times New Roman" w:cs="Times New Roman"/>
              </w:rPr>
              <w:t>T. Reino</w:t>
            </w:r>
          </w:p>
        </w:tc>
      </w:tr>
      <w:tr w:rsidR="005605B5" w:rsidRPr="00DA251D" w14:paraId="58B24DEA" w14:textId="77777777" w:rsidTr="00551F62">
        <w:tc>
          <w:tcPr>
            <w:tcW w:w="505" w:type="dxa"/>
            <w:tcBorders>
              <w:bottom w:val="single" w:sz="4" w:space="0" w:color="auto"/>
            </w:tcBorders>
          </w:tcPr>
          <w:p w14:paraId="06F21101" w14:textId="77777777" w:rsidR="005605B5" w:rsidRPr="00DA251D" w:rsidRDefault="005605B5" w:rsidP="00551F62">
            <w:pPr>
              <w:spacing w:after="0" w:line="240" w:lineRule="auto"/>
              <w:rPr>
                <w:rFonts w:ascii="Times New Roman" w:hAnsi="Times New Roman" w:cs="Times New Roman"/>
              </w:rPr>
            </w:pPr>
            <w:r w:rsidRPr="00DA251D">
              <w:rPr>
                <w:rFonts w:ascii="Times New Roman" w:hAnsi="Times New Roman" w:cs="Times New Roman"/>
              </w:rPr>
              <w:t>8.</w:t>
            </w:r>
          </w:p>
        </w:tc>
        <w:tc>
          <w:tcPr>
            <w:tcW w:w="3034" w:type="dxa"/>
            <w:tcBorders>
              <w:bottom w:val="single" w:sz="4" w:space="0" w:color="auto"/>
            </w:tcBorders>
          </w:tcPr>
          <w:p w14:paraId="0F8309C4" w14:textId="77777777" w:rsidR="005605B5" w:rsidRPr="00DA251D" w:rsidRDefault="005605B5" w:rsidP="00551F62">
            <w:pPr>
              <w:spacing w:after="0" w:line="240" w:lineRule="auto"/>
              <w:rPr>
                <w:rFonts w:ascii="Times New Roman" w:hAnsi="Times New Roman" w:cs="Times New Roman"/>
              </w:rPr>
            </w:pPr>
            <w:r w:rsidRPr="00DA251D">
              <w:rPr>
                <w:rFonts w:ascii="Times New Roman" w:hAnsi="Times New Roman" w:cs="Times New Roman"/>
              </w:rPr>
              <w:t>Liikluspsühholoogia ja -ohutus</w:t>
            </w:r>
          </w:p>
        </w:tc>
        <w:tc>
          <w:tcPr>
            <w:tcW w:w="992" w:type="dxa"/>
            <w:tcBorders>
              <w:bottom w:val="single" w:sz="4" w:space="0" w:color="auto"/>
            </w:tcBorders>
          </w:tcPr>
          <w:p w14:paraId="311A52BC" w14:textId="61A0B1E6" w:rsidR="005605B5" w:rsidRPr="00554C91" w:rsidRDefault="00217C0C" w:rsidP="00551F62">
            <w:pPr>
              <w:spacing w:after="0" w:line="240" w:lineRule="auto"/>
              <w:jc w:val="center"/>
              <w:rPr>
                <w:rFonts w:ascii="Times New Roman" w:hAnsi="Times New Roman" w:cs="Times New Roman"/>
                <w:sz w:val="24"/>
                <w:szCs w:val="24"/>
              </w:rPr>
            </w:pPr>
            <w:r w:rsidRPr="00554C91">
              <w:rPr>
                <w:rFonts w:ascii="Times New Roman" w:hAnsi="Times New Roman" w:cs="Times New Roman"/>
                <w:sz w:val="24"/>
                <w:szCs w:val="24"/>
              </w:rPr>
              <w:t>8</w:t>
            </w:r>
          </w:p>
        </w:tc>
        <w:tc>
          <w:tcPr>
            <w:tcW w:w="993" w:type="dxa"/>
            <w:tcBorders>
              <w:bottom w:val="single" w:sz="4" w:space="0" w:color="auto"/>
            </w:tcBorders>
          </w:tcPr>
          <w:p w14:paraId="59E4C86B" w14:textId="77777777" w:rsidR="005605B5" w:rsidRPr="00554C91" w:rsidRDefault="005605B5" w:rsidP="00551F62">
            <w:pPr>
              <w:spacing w:after="0" w:line="240" w:lineRule="auto"/>
              <w:jc w:val="center"/>
              <w:rPr>
                <w:rFonts w:ascii="Times New Roman" w:hAnsi="Times New Roman" w:cs="Times New Roman"/>
                <w:sz w:val="24"/>
                <w:szCs w:val="24"/>
              </w:rPr>
            </w:pPr>
          </w:p>
        </w:tc>
        <w:tc>
          <w:tcPr>
            <w:tcW w:w="1119" w:type="dxa"/>
            <w:tcBorders>
              <w:bottom w:val="single" w:sz="4" w:space="0" w:color="auto"/>
            </w:tcBorders>
          </w:tcPr>
          <w:p w14:paraId="38E98DB5" w14:textId="77777777" w:rsidR="005605B5" w:rsidRPr="00554C91" w:rsidRDefault="005605B5" w:rsidP="00551F62">
            <w:pPr>
              <w:spacing w:after="0" w:line="240" w:lineRule="auto"/>
              <w:jc w:val="center"/>
              <w:rPr>
                <w:rFonts w:ascii="Times New Roman" w:hAnsi="Times New Roman" w:cs="Times New Roman"/>
                <w:sz w:val="24"/>
                <w:szCs w:val="24"/>
              </w:rPr>
            </w:pPr>
          </w:p>
        </w:tc>
        <w:tc>
          <w:tcPr>
            <w:tcW w:w="865" w:type="dxa"/>
            <w:tcBorders>
              <w:bottom w:val="single" w:sz="4" w:space="0" w:color="auto"/>
            </w:tcBorders>
          </w:tcPr>
          <w:p w14:paraId="72EE349D" w14:textId="1262FFF1" w:rsidR="005605B5" w:rsidRPr="00554C91" w:rsidRDefault="006A3B8A" w:rsidP="00551F62">
            <w:pPr>
              <w:spacing w:after="0" w:line="240" w:lineRule="auto"/>
              <w:jc w:val="center"/>
              <w:rPr>
                <w:rFonts w:ascii="Times New Roman" w:hAnsi="Times New Roman" w:cs="Times New Roman"/>
                <w:b/>
                <w:bCs/>
                <w:sz w:val="24"/>
                <w:szCs w:val="24"/>
              </w:rPr>
            </w:pPr>
            <w:r w:rsidRPr="00554C91">
              <w:rPr>
                <w:rFonts w:ascii="Times New Roman" w:hAnsi="Times New Roman" w:cs="Times New Roman"/>
                <w:b/>
                <w:bCs/>
                <w:sz w:val="24"/>
                <w:szCs w:val="24"/>
              </w:rPr>
              <w:t xml:space="preserve"> </w:t>
            </w:r>
            <w:r w:rsidR="00E129DE" w:rsidRPr="00554C91">
              <w:rPr>
                <w:rFonts w:ascii="Times New Roman" w:hAnsi="Times New Roman" w:cs="Times New Roman"/>
                <w:b/>
                <w:bCs/>
                <w:sz w:val="24"/>
                <w:szCs w:val="24"/>
              </w:rPr>
              <w:t>8</w:t>
            </w:r>
          </w:p>
        </w:tc>
        <w:tc>
          <w:tcPr>
            <w:tcW w:w="1554" w:type="dxa"/>
            <w:tcBorders>
              <w:bottom w:val="single" w:sz="4" w:space="0" w:color="auto"/>
            </w:tcBorders>
          </w:tcPr>
          <w:p w14:paraId="37655F66" w14:textId="77777777" w:rsidR="005605B5" w:rsidRDefault="005605B5" w:rsidP="00551F62">
            <w:pPr>
              <w:spacing w:after="0" w:line="240" w:lineRule="auto"/>
              <w:rPr>
                <w:rFonts w:ascii="Times New Roman" w:hAnsi="Times New Roman" w:cs="Times New Roman"/>
              </w:rPr>
            </w:pPr>
            <w:r>
              <w:rPr>
                <w:rFonts w:ascii="Times New Roman" w:hAnsi="Times New Roman" w:cs="Times New Roman"/>
              </w:rPr>
              <w:t>M. Reino</w:t>
            </w:r>
          </w:p>
          <w:p w14:paraId="4709A957" w14:textId="77777777" w:rsidR="005605B5" w:rsidRPr="00DA251D" w:rsidRDefault="005605B5" w:rsidP="00551F62">
            <w:pPr>
              <w:spacing w:after="0" w:line="240" w:lineRule="auto"/>
              <w:rPr>
                <w:rFonts w:ascii="Times New Roman" w:hAnsi="Times New Roman" w:cs="Times New Roman"/>
              </w:rPr>
            </w:pPr>
            <w:r>
              <w:rPr>
                <w:rFonts w:ascii="Times New Roman" w:hAnsi="Times New Roman" w:cs="Times New Roman"/>
              </w:rPr>
              <w:t>T. Reino</w:t>
            </w:r>
          </w:p>
        </w:tc>
      </w:tr>
      <w:tr w:rsidR="005605B5" w:rsidRPr="00DA251D" w14:paraId="6642B30B" w14:textId="77777777" w:rsidTr="00551F62">
        <w:tc>
          <w:tcPr>
            <w:tcW w:w="505" w:type="dxa"/>
            <w:tcBorders>
              <w:bottom w:val="single" w:sz="4" w:space="0" w:color="auto"/>
            </w:tcBorders>
          </w:tcPr>
          <w:p w14:paraId="4B63E5A5" w14:textId="77777777" w:rsidR="005605B5" w:rsidRPr="00DA251D" w:rsidRDefault="005605B5" w:rsidP="00551F62">
            <w:pPr>
              <w:spacing w:after="0" w:line="240" w:lineRule="auto"/>
              <w:rPr>
                <w:rFonts w:ascii="Times New Roman" w:hAnsi="Times New Roman" w:cs="Times New Roman"/>
              </w:rPr>
            </w:pPr>
            <w:r w:rsidRPr="00DA251D">
              <w:rPr>
                <w:rFonts w:ascii="Times New Roman" w:hAnsi="Times New Roman" w:cs="Times New Roman"/>
              </w:rPr>
              <w:t>9.</w:t>
            </w:r>
          </w:p>
        </w:tc>
        <w:tc>
          <w:tcPr>
            <w:tcW w:w="3034" w:type="dxa"/>
            <w:tcBorders>
              <w:bottom w:val="single" w:sz="4" w:space="0" w:color="auto"/>
            </w:tcBorders>
          </w:tcPr>
          <w:p w14:paraId="526DCA66" w14:textId="77777777" w:rsidR="005605B5" w:rsidRPr="00DA251D" w:rsidRDefault="005605B5" w:rsidP="00551F62">
            <w:pPr>
              <w:spacing w:after="0" w:line="240" w:lineRule="auto"/>
              <w:rPr>
                <w:rFonts w:ascii="Times New Roman" w:hAnsi="Times New Roman" w:cs="Times New Roman"/>
              </w:rPr>
            </w:pPr>
            <w:r w:rsidRPr="00DA251D">
              <w:rPr>
                <w:rFonts w:ascii="Times New Roman" w:hAnsi="Times New Roman" w:cs="Times New Roman"/>
              </w:rPr>
              <w:t>Praktika ettevõttes</w:t>
            </w:r>
          </w:p>
        </w:tc>
        <w:tc>
          <w:tcPr>
            <w:tcW w:w="992" w:type="dxa"/>
            <w:tcBorders>
              <w:bottom w:val="single" w:sz="4" w:space="0" w:color="auto"/>
            </w:tcBorders>
          </w:tcPr>
          <w:p w14:paraId="58FA94A1" w14:textId="77777777" w:rsidR="005605B5" w:rsidRPr="00554C91" w:rsidRDefault="005605B5" w:rsidP="00551F62">
            <w:pPr>
              <w:spacing w:after="0" w:line="240" w:lineRule="auto"/>
              <w:jc w:val="center"/>
              <w:rPr>
                <w:rFonts w:ascii="Times New Roman" w:hAnsi="Times New Roman" w:cs="Times New Roman"/>
                <w:sz w:val="24"/>
                <w:szCs w:val="24"/>
              </w:rPr>
            </w:pPr>
          </w:p>
        </w:tc>
        <w:tc>
          <w:tcPr>
            <w:tcW w:w="993" w:type="dxa"/>
            <w:tcBorders>
              <w:bottom w:val="single" w:sz="4" w:space="0" w:color="auto"/>
            </w:tcBorders>
          </w:tcPr>
          <w:p w14:paraId="2024BBB5" w14:textId="77777777" w:rsidR="005605B5" w:rsidRPr="00554C91" w:rsidRDefault="005605B5" w:rsidP="00551F62">
            <w:pPr>
              <w:spacing w:after="0" w:line="240" w:lineRule="auto"/>
              <w:jc w:val="center"/>
              <w:rPr>
                <w:rFonts w:ascii="Times New Roman" w:hAnsi="Times New Roman" w:cs="Times New Roman"/>
                <w:sz w:val="24"/>
                <w:szCs w:val="24"/>
              </w:rPr>
            </w:pPr>
          </w:p>
        </w:tc>
        <w:tc>
          <w:tcPr>
            <w:tcW w:w="1119" w:type="dxa"/>
            <w:tcBorders>
              <w:bottom w:val="single" w:sz="4" w:space="0" w:color="auto"/>
            </w:tcBorders>
          </w:tcPr>
          <w:p w14:paraId="3C41D2B7" w14:textId="19581CE8" w:rsidR="005605B5" w:rsidRPr="00554C91" w:rsidRDefault="004D02CD" w:rsidP="00551F62">
            <w:pPr>
              <w:spacing w:after="0" w:line="240" w:lineRule="auto"/>
              <w:jc w:val="center"/>
              <w:rPr>
                <w:rFonts w:ascii="Times New Roman" w:hAnsi="Times New Roman" w:cs="Times New Roman"/>
                <w:sz w:val="24"/>
                <w:szCs w:val="24"/>
              </w:rPr>
            </w:pPr>
            <w:r w:rsidRPr="00554C91">
              <w:rPr>
                <w:rFonts w:ascii="Times New Roman" w:hAnsi="Times New Roman" w:cs="Times New Roman"/>
                <w:sz w:val="24"/>
                <w:szCs w:val="24"/>
              </w:rPr>
              <w:t>112</w:t>
            </w:r>
            <w:r w:rsidR="008F540E" w:rsidRPr="00554C91">
              <w:rPr>
                <w:rFonts w:ascii="Times New Roman" w:hAnsi="Times New Roman" w:cs="Times New Roman"/>
                <w:sz w:val="24"/>
                <w:szCs w:val="24"/>
              </w:rPr>
              <w:t xml:space="preserve"> </w:t>
            </w:r>
          </w:p>
        </w:tc>
        <w:tc>
          <w:tcPr>
            <w:tcW w:w="865" w:type="dxa"/>
            <w:tcBorders>
              <w:bottom w:val="single" w:sz="4" w:space="0" w:color="auto"/>
            </w:tcBorders>
          </w:tcPr>
          <w:p w14:paraId="443D86A7" w14:textId="5A606D96" w:rsidR="005605B5" w:rsidRPr="00554C91" w:rsidRDefault="006170F3" w:rsidP="00551F62">
            <w:pPr>
              <w:spacing w:after="0" w:line="240" w:lineRule="auto"/>
              <w:jc w:val="center"/>
              <w:rPr>
                <w:rFonts w:ascii="Times New Roman" w:hAnsi="Times New Roman" w:cs="Times New Roman"/>
                <w:b/>
                <w:bCs/>
                <w:sz w:val="24"/>
                <w:szCs w:val="24"/>
              </w:rPr>
            </w:pPr>
            <w:r w:rsidRPr="00554C91">
              <w:rPr>
                <w:rFonts w:ascii="Times New Roman" w:hAnsi="Times New Roman" w:cs="Times New Roman"/>
                <w:b/>
                <w:bCs/>
                <w:sz w:val="24"/>
                <w:szCs w:val="24"/>
              </w:rPr>
              <w:t>1</w:t>
            </w:r>
            <w:r w:rsidR="004D02CD" w:rsidRPr="00554C91">
              <w:rPr>
                <w:rFonts w:ascii="Times New Roman" w:hAnsi="Times New Roman" w:cs="Times New Roman"/>
                <w:b/>
                <w:bCs/>
                <w:sz w:val="24"/>
                <w:szCs w:val="24"/>
              </w:rPr>
              <w:t>12</w:t>
            </w:r>
          </w:p>
        </w:tc>
        <w:tc>
          <w:tcPr>
            <w:tcW w:w="1554" w:type="dxa"/>
            <w:tcBorders>
              <w:bottom w:val="single" w:sz="4" w:space="0" w:color="auto"/>
            </w:tcBorders>
          </w:tcPr>
          <w:p w14:paraId="07639C26" w14:textId="77777777" w:rsidR="005605B5" w:rsidRDefault="005605B5" w:rsidP="00551F62">
            <w:pPr>
              <w:spacing w:after="0" w:line="240" w:lineRule="auto"/>
              <w:rPr>
                <w:rFonts w:ascii="Times New Roman" w:hAnsi="Times New Roman" w:cs="Times New Roman"/>
              </w:rPr>
            </w:pPr>
            <w:r>
              <w:rPr>
                <w:rFonts w:ascii="Times New Roman" w:hAnsi="Times New Roman" w:cs="Times New Roman"/>
              </w:rPr>
              <w:t>Ü. Kannelmäe</w:t>
            </w:r>
          </w:p>
          <w:p w14:paraId="136A0B5D" w14:textId="77777777" w:rsidR="005605B5" w:rsidRPr="00DA251D" w:rsidRDefault="005605B5" w:rsidP="00551F62">
            <w:pPr>
              <w:spacing w:after="0" w:line="240" w:lineRule="auto"/>
              <w:rPr>
                <w:rFonts w:ascii="Times New Roman" w:hAnsi="Times New Roman" w:cs="Times New Roman"/>
              </w:rPr>
            </w:pPr>
            <w:r>
              <w:rPr>
                <w:rFonts w:ascii="Times New Roman" w:hAnsi="Times New Roman" w:cs="Times New Roman"/>
              </w:rPr>
              <w:t>Ü. Randmaa</w:t>
            </w:r>
          </w:p>
        </w:tc>
      </w:tr>
      <w:tr w:rsidR="005605B5" w:rsidRPr="00DA251D" w14:paraId="17B352B2" w14:textId="77777777" w:rsidTr="00551F62">
        <w:tc>
          <w:tcPr>
            <w:tcW w:w="505" w:type="dxa"/>
            <w:tcBorders>
              <w:bottom w:val="single" w:sz="4" w:space="0" w:color="auto"/>
            </w:tcBorders>
          </w:tcPr>
          <w:p w14:paraId="27DB990B" w14:textId="77777777" w:rsidR="005605B5" w:rsidRPr="00DA251D" w:rsidRDefault="005605B5" w:rsidP="00551F62">
            <w:pPr>
              <w:spacing w:after="0" w:line="240" w:lineRule="auto"/>
              <w:rPr>
                <w:rFonts w:ascii="Times New Roman" w:hAnsi="Times New Roman" w:cs="Times New Roman"/>
              </w:rPr>
            </w:pPr>
            <w:r w:rsidRPr="00DA251D">
              <w:rPr>
                <w:rFonts w:ascii="Times New Roman" w:hAnsi="Times New Roman" w:cs="Times New Roman"/>
              </w:rPr>
              <w:t>10.</w:t>
            </w:r>
          </w:p>
        </w:tc>
        <w:tc>
          <w:tcPr>
            <w:tcW w:w="3034" w:type="dxa"/>
            <w:tcBorders>
              <w:bottom w:val="single" w:sz="4" w:space="0" w:color="auto"/>
            </w:tcBorders>
          </w:tcPr>
          <w:p w14:paraId="2E8B11FD" w14:textId="77777777" w:rsidR="005605B5" w:rsidRPr="00DA251D" w:rsidRDefault="005605B5" w:rsidP="00551F62">
            <w:pPr>
              <w:spacing w:after="0" w:line="240" w:lineRule="auto"/>
              <w:rPr>
                <w:rFonts w:ascii="Times New Roman" w:hAnsi="Times New Roman" w:cs="Times New Roman"/>
              </w:rPr>
            </w:pPr>
            <w:r w:rsidRPr="00DA251D">
              <w:rPr>
                <w:rFonts w:ascii="Times New Roman" w:hAnsi="Times New Roman" w:cs="Times New Roman"/>
              </w:rPr>
              <w:t>Praktika kaitsmine</w:t>
            </w:r>
          </w:p>
        </w:tc>
        <w:tc>
          <w:tcPr>
            <w:tcW w:w="992" w:type="dxa"/>
            <w:tcBorders>
              <w:bottom w:val="single" w:sz="4" w:space="0" w:color="auto"/>
            </w:tcBorders>
          </w:tcPr>
          <w:p w14:paraId="283DEC55" w14:textId="77777777" w:rsidR="005605B5" w:rsidRPr="00554C91" w:rsidRDefault="005605B5" w:rsidP="00551F62">
            <w:pPr>
              <w:spacing w:after="0" w:line="240" w:lineRule="auto"/>
              <w:jc w:val="center"/>
              <w:rPr>
                <w:rFonts w:ascii="Times New Roman" w:hAnsi="Times New Roman" w:cs="Times New Roman"/>
                <w:sz w:val="24"/>
                <w:szCs w:val="24"/>
              </w:rPr>
            </w:pPr>
            <w:r w:rsidRPr="00554C91">
              <w:rPr>
                <w:rFonts w:ascii="Times New Roman" w:hAnsi="Times New Roman" w:cs="Times New Roman"/>
                <w:sz w:val="24"/>
                <w:szCs w:val="24"/>
              </w:rPr>
              <w:t>8</w:t>
            </w:r>
          </w:p>
        </w:tc>
        <w:tc>
          <w:tcPr>
            <w:tcW w:w="993" w:type="dxa"/>
            <w:tcBorders>
              <w:bottom w:val="single" w:sz="4" w:space="0" w:color="auto"/>
            </w:tcBorders>
          </w:tcPr>
          <w:p w14:paraId="6AA02F0D" w14:textId="77777777" w:rsidR="005605B5" w:rsidRPr="00554C91" w:rsidRDefault="005605B5" w:rsidP="00551F62">
            <w:pPr>
              <w:spacing w:after="0" w:line="240" w:lineRule="auto"/>
              <w:jc w:val="center"/>
              <w:rPr>
                <w:rFonts w:ascii="Times New Roman" w:hAnsi="Times New Roman" w:cs="Times New Roman"/>
                <w:sz w:val="24"/>
                <w:szCs w:val="24"/>
              </w:rPr>
            </w:pPr>
          </w:p>
        </w:tc>
        <w:tc>
          <w:tcPr>
            <w:tcW w:w="1119" w:type="dxa"/>
            <w:tcBorders>
              <w:bottom w:val="single" w:sz="4" w:space="0" w:color="auto"/>
            </w:tcBorders>
          </w:tcPr>
          <w:p w14:paraId="1E39EC14" w14:textId="77777777" w:rsidR="005605B5" w:rsidRPr="00554C91" w:rsidRDefault="005605B5" w:rsidP="00551F62">
            <w:pPr>
              <w:spacing w:after="0" w:line="240" w:lineRule="auto"/>
              <w:jc w:val="center"/>
              <w:rPr>
                <w:rFonts w:ascii="Times New Roman" w:hAnsi="Times New Roman" w:cs="Times New Roman"/>
                <w:sz w:val="24"/>
                <w:szCs w:val="24"/>
              </w:rPr>
            </w:pPr>
          </w:p>
        </w:tc>
        <w:tc>
          <w:tcPr>
            <w:tcW w:w="865" w:type="dxa"/>
            <w:tcBorders>
              <w:bottom w:val="single" w:sz="4" w:space="0" w:color="auto"/>
            </w:tcBorders>
          </w:tcPr>
          <w:p w14:paraId="2F227363" w14:textId="77777777" w:rsidR="005605B5" w:rsidRPr="00554C91" w:rsidRDefault="005605B5" w:rsidP="00551F62">
            <w:pPr>
              <w:spacing w:after="0" w:line="240" w:lineRule="auto"/>
              <w:jc w:val="center"/>
              <w:rPr>
                <w:rFonts w:ascii="Times New Roman" w:hAnsi="Times New Roman" w:cs="Times New Roman"/>
                <w:b/>
                <w:bCs/>
                <w:sz w:val="24"/>
                <w:szCs w:val="24"/>
              </w:rPr>
            </w:pPr>
            <w:r w:rsidRPr="00554C91">
              <w:rPr>
                <w:rFonts w:ascii="Times New Roman" w:hAnsi="Times New Roman" w:cs="Times New Roman"/>
                <w:b/>
                <w:bCs/>
                <w:sz w:val="24"/>
                <w:szCs w:val="24"/>
              </w:rPr>
              <w:t>8</w:t>
            </w:r>
          </w:p>
        </w:tc>
        <w:tc>
          <w:tcPr>
            <w:tcW w:w="1554" w:type="dxa"/>
            <w:tcBorders>
              <w:bottom w:val="single" w:sz="4" w:space="0" w:color="auto"/>
            </w:tcBorders>
          </w:tcPr>
          <w:p w14:paraId="57B178AD" w14:textId="77777777" w:rsidR="005605B5" w:rsidRDefault="005605B5" w:rsidP="00551F62">
            <w:pPr>
              <w:spacing w:after="0" w:line="240" w:lineRule="auto"/>
              <w:rPr>
                <w:rFonts w:ascii="Times New Roman" w:hAnsi="Times New Roman" w:cs="Times New Roman"/>
              </w:rPr>
            </w:pPr>
            <w:r>
              <w:rPr>
                <w:rFonts w:ascii="Times New Roman" w:hAnsi="Times New Roman" w:cs="Times New Roman"/>
              </w:rPr>
              <w:t>T. Reino</w:t>
            </w:r>
          </w:p>
          <w:p w14:paraId="4E6F6B46" w14:textId="77777777" w:rsidR="005605B5" w:rsidRDefault="005605B5" w:rsidP="00551F62">
            <w:pPr>
              <w:spacing w:after="0" w:line="240" w:lineRule="auto"/>
              <w:rPr>
                <w:rFonts w:ascii="Times New Roman" w:hAnsi="Times New Roman" w:cs="Times New Roman"/>
              </w:rPr>
            </w:pPr>
            <w:r>
              <w:rPr>
                <w:rFonts w:ascii="Times New Roman" w:hAnsi="Times New Roman" w:cs="Times New Roman"/>
              </w:rPr>
              <w:t>A. Kuivkaev</w:t>
            </w:r>
          </w:p>
          <w:p w14:paraId="39DB2A91" w14:textId="77777777" w:rsidR="005605B5" w:rsidRDefault="005605B5" w:rsidP="00551F62">
            <w:pPr>
              <w:spacing w:after="0" w:line="240" w:lineRule="auto"/>
              <w:rPr>
                <w:rFonts w:ascii="Times New Roman" w:hAnsi="Times New Roman" w:cs="Times New Roman"/>
              </w:rPr>
            </w:pPr>
            <w:r>
              <w:rPr>
                <w:rFonts w:ascii="Times New Roman" w:hAnsi="Times New Roman" w:cs="Times New Roman"/>
              </w:rPr>
              <w:t>Ü. Kannelmäe</w:t>
            </w:r>
          </w:p>
          <w:p w14:paraId="237341E2" w14:textId="6F8B4EE8" w:rsidR="004753B8" w:rsidRPr="00DA251D" w:rsidRDefault="00331BCD" w:rsidP="00551F62">
            <w:pPr>
              <w:spacing w:after="0" w:line="240" w:lineRule="auto"/>
              <w:rPr>
                <w:rFonts w:ascii="Times New Roman" w:hAnsi="Times New Roman" w:cs="Times New Roman"/>
              </w:rPr>
            </w:pPr>
            <w:r>
              <w:rPr>
                <w:rFonts w:ascii="Times New Roman" w:hAnsi="Times New Roman" w:cs="Times New Roman"/>
              </w:rPr>
              <w:t>M. Reino</w:t>
            </w:r>
          </w:p>
        </w:tc>
      </w:tr>
      <w:tr w:rsidR="005605B5" w:rsidRPr="00DA251D" w14:paraId="0A89DFCC" w14:textId="77777777" w:rsidTr="00551F62">
        <w:tc>
          <w:tcPr>
            <w:tcW w:w="505" w:type="dxa"/>
            <w:tcBorders>
              <w:bottom w:val="single" w:sz="4" w:space="0" w:color="auto"/>
            </w:tcBorders>
          </w:tcPr>
          <w:p w14:paraId="5578371A" w14:textId="77777777" w:rsidR="005605B5" w:rsidRPr="00DA251D" w:rsidRDefault="005605B5" w:rsidP="00551F62">
            <w:pPr>
              <w:spacing w:after="0" w:line="240" w:lineRule="auto"/>
              <w:rPr>
                <w:rFonts w:ascii="Times New Roman" w:hAnsi="Times New Roman" w:cs="Times New Roman"/>
              </w:rPr>
            </w:pPr>
            <w:r w:rsidRPr="00DA251D">
              <w:rPr>
                <w:rFonts w:ascii="Times New Roman" w:hAnsi="Times New Roman" w:cs="Times New Roman"/>
              </w:rPr>
              <w:t>11.</w:t>
            </w:r>
          </w:p>
        </w:tc>
        <w:tc>
          <w:tcPr>
            <w:tcW w:w="3034" w:type="dxa"/>
            <w:tcBorders>
              <w:bottom w:val="single" w:sz="4" w:space="0" w:color="auto"/>
            </w:tcBorders>
          </w:tcPr>
          <w:p w14:paraId="7FE6C25F" w14:textId="77777777" w:rsidR="005605B5" w:rsidRPr="00DA251D" w:rsidRDefault="005605B5" w:rsidP="00551F62">
            <w:pPr>
              <w:spacing w:after="0" w:line="240" w:lineRule="auto"/>
              <w:rPr>
                <w:rFonts w:ascii="Times New Roman" w:hAnsi="Times New Roman" w:cs="Times New Roman"/>
              </w:rPr>
            </w:pPr>
            <w:r w:rsidRPr="00DA251D">
              <w:rPr>
                <w:rFonts w:ascii="Times New Roman" w:hAnsi="Times New Roman" w:cs="Times New Roman"/>
              </w:rPr>
              <w:t xml:space="preserve">Sõiduõpe </w:t>
            </w:r>
          </w:p>
        </w:tc>
        <w:tc>
          <w:tcPr>
            <w:tcW w:w="992" w:type="dxa"/>
            <w:tcBorders>
              <w:bottom w:val="single" w:sz="4" w:space="0" w:color="auto"/>
            </w:tcBorders>
          </w:tcPr>
          <w:p w14:paraId="52BBC639" w14:textId="77777777" w:rsidR="005605B5" w:rsidRPr="00554C91" w:rsidRDefault="005605B5" w:rsidP="00551F62">
            <w:pPr>
              <w:spacing w:after="0" w:line="240" w:lineRule="auto"/>
              <w:jc w:val="center"/>
              <w:rPr>
                <w:rFonts w:ascii="Times New Roman" w:hAnsi="Times New Roman" w:cs="Times New Roman"/>
                <w:sz w:val="24"/>
                <w:szCs w:val="24"/>
              </w:rPr>
            </w:pPr>
          </w:p>
        </w:tc>
        <w:tc>
          <w:tcPr>
            <w:tcW w:w="993" w:type="dxa"/>
            <w:tcBorders>
              <w:bottom w:val="single" w:sz="4" w:space="0" w:color="auto"/>
            </w:tcBorders>
          </w:tcPr>
          <w:p w14:paraId="08B06189" w14:textId="77777777" w:rsidR="005605B5" w:rsidRPr="00554C91" w:rsidRDefault="005605B5" w:rsidP="00551F62">
            <w:pPr>
              <w:spacing w:after="0" w:line="240" w:lineRule="auto"/>
              <w:jc w:val="center"/>
              <w:rPr>
                <w:rFonts w:ascii="Times New Roman" w:hAnsi="Times New Roman" w:cs="Times New Roman"/>
                <w:sz w:val="24"/>
                <w:szCs w:val="24"/>
              </w:rPr>
            </w:pPr>
          </w:p>
        </w:tc>
        <w:tc>
          <w:tcPr>
            <w:tcW w:w="1119" w:type="dxa"/>
            <w:tcBorders>
              <w:bottom w:val="single" w:sz="4" w:space="0" w:color="auto"/>
            </w:tcBorders>
          </w:tcPr>
          <w:p w14:paraId="719A7CAA" w14:textId="1C11289F" w:rsidR="005605B5" w:rsidRPr="00554C91" w:rsidRDefault="00FD369B" w:rsidP="00551F62">
            <w:pPr>
              <w:spacing w:after="0" w:line="240" w:lineRule="auto"/>
              <w:jc w:val="center"/>
              <w:rPr>
                <w:rFonts w:ascii="Times New Roman" w:hAnsi="Times New Roman" w:cs="Times New Roman"/>
                <w:sz w:val="24"/>
                <w:szCs w:val="24"/>
              </w:rPr>
            </w:pPr>
            <w:r w:rsidRPr="00554C91">
              <w:rPr>
                <w:rFonts w:ascii="Times New Roman" w:hAnsi="Times New Roman" w:cs="Times New Roman"/>
                <w:sz w:val="24"/>
                <w:szCs w:val="24"/>
              </w:rPr>
              <w:t>2</w:t>
            </w:r>
            <w:r w:rsidR="005605B5" w:rsidRPr="00554C91">
              <w:rPr>
                <w:rFonts w:ascii="Times New Roman" w:hAnsi="Times New Roman" w:cs="Times New Roman"/>
                <w:sz w:val="24"/>
                <w:szCs w:val="24"/>
              </w:rPr>
              <w:t>0</w:t>
            </w:r>
          </w:p>
        </w:tc>
        <w:tc>
          <w:tcPr>
            <w:tcW w:w="865" w:type="dxa"/>
            <w:tcBorders>
              <w:bottom w:val="single" w:sz="4" w:space="0" w:color="auto"/>
            </w:tcBorders>
          </w:tcPr>
          <w:p w14:paraId="4EAD72EE" w14:textId="3874DFD5" w:rsidR="005605B5" w:rsidRPr="00554C91" w:rsidRDefault="00FD369B" w:rsidP="00551F62">
            <w:pPr>
              <w:spacing w:after="0" w:line="240" w:lineRule="auto"/>
              <w:jc w:val="center"/>
              <w:rPr>
                <w:rFonts w:ascii="Times New Roman" w:hAnsi="Times New Roman" w:cs="Times New Roman"/>
                <w:b/>
                <w:bCs/>
                <w:sz w:val="24"/>
                <w:szCs w:val="24"/>
              </w:rPr>
            </w:pPr>
            <w:r w:rsidRPr="00554C91">
              <w:rPr>
                <w:rFonts w:ascii="Times New Roman" w:hAnsi="Times New Roman" w:cs="Times New Roman"/>
                <w:b/>
                <w:bCs/>
                <w:sz w:val="24"/>
                <w:szCs w:val="24"/>
              </w:rPr>
              <w:t>2</w:t>
            </w:r>
            <w:r w:rsidR="005605B5" w:rsidRPr="00554C91">
              <w:rPr>
                <w:rFonts w:ascii="Times New Roman" w:hAnsi="Times New Roman" w:cs="Times New Roman"/>
                <w:b/>
                <w:bCs/>
                <w:sz w:val="24"/>
                <w:szCs w:val="24"/>
              </w:rPr>
              <w:t>0</w:t>
            </w:r>
          </w:p>
        </w:tc>
        <w:tc>
          <w:tcPr>
            <w:tcW w:w="1554" w:type="dxa"/>
            <w:tcBorders>
              <w:bottom w:val="single" w:sz="4" w:space="0" w:color="auto"/>
            </w:tcBorders>
          </w:tcPr>
          <w:p w14:paraId="6F1EE0F6" w14:textId="77777777" w:rsidR="005605B5" w:rsidRDefault="005605B5" w:rsidP="00551F62">
            <w:pPr>
              <w:spacing w:after="0" w:line="240" w:lineRule="auto"/>
              <w:rPr>
                <w:rFonts w:ascii="Times New Roman" w:hAnsi="Times New Roman" w:cs="Times New Roman"/>
              </w:rPr>
            </w:pPr>
            <w:r>
              <w:rPr>
                <w:rFonts w:ascii="Times New Roman" w:hAnsi="Times New Roman" w:cs="Times New Roman"/>
              </w:rPr>
              <w:t>M. Reino</w:t>
            </w:r>
          </w:p>
          <w:p w14:paraId="272E14A1" w14:textId="77777777" w:rsidR="005605B5" w:rsidRDefault="005605B5" w:rsidP="00551F62">
            <w:pPr>
              <w:spacing w:after="0" w:line="240" w:lineRule="auto"/>
              <w:rPr>
                <w:rFonts w:ascii="Times New Roman" w:hAnsi="Times New Roman" w:cs="Times New Roman"/>
              </w:rPr>
            </w:pPr>
            <w:r>
              <w:rPr>
                <w:rFonts w:ascii="Times New Roman" w:hAnsi="Times New Roman" w:cs="Times New Roman"/>
              </w:rPr>
              <w:t>A. Klandorf</w:t>
            </w:r>
          </w:p>
          <w:p w14:paraId="0EA928AB" w14:textId="770D21F9" w:rsidR="00291411" w:rsidRPr="00DA251D" w:rsidRDefault="00291411" w:rsidP="00551F62">
            <w:pPr>
              <w:spacing w:after="0" w:line="240" w:lineRule="auto"/>
              <w:rPr>
                <w:rFonts w:ascii="Times New Roman" w:hAnsi="Times New Roman" w:cs="Times New Roman"/>
              </w:rPr>
            </w:pPr>
            <w:r>
              <w:rPr>
                <w:rFonts w:ascii="Times New Roman" w:hAnsi="Times New Roman" w:cs="Times New Roman"/>
              </w:rPr>
              <w:t>T. Reino</w:t>
            </w:r>
          </w:p>
        </w:tc>
      </w:tr>
      <w:tr w:rsidR="005605B5" w:rsidRPr="00DA251D" w14:paraId="138A3C54" w14:textId="77777777" w:rsidTr="00551F62">
        <w:tc>
          <w:tcPr>
            <w:tcW w:w="505" w:type="dxa"/>
            <w:tcBorders>
              <w:bottom w:val="single" w:sz="4" w:space="0" w:color="auto"/>
            </w:tcBorders>
          </w:tcPr>
          <w:p w14:paraId="665B4702" w14:textId="77777777" w:rsidR="005605B5" w:rsidRPr="00DA251D" w:rsidRDefault="005605B5" w:rsidP="00551F62">
            <w:pPr>
              <w:spacing w:after="0" w:line="240" w:lineRule="auto"/>
              <w:rPr>
                <w:rFonts w:ascii="Times New Roman" w:hAnsi="Times New Roman" w:cs="Times New Roman"/>
              </w:rPr>
            </w:pPr>
            <w:r w:rsidRPr="00DA251D">
              <w:rPr>
                <w:rFonts w:ascii="Times New Roman" w:hAnsi="Times New Roman" w:cs="Times New Roman"/>
              </w:rPr>
              <w:t>12.</w:t>
            </w:r>
          </w:p>
        </w:tc>
        <w:tc>
          <w:tcPr>
            <w:tcW w:w="3034" w:type="dxa"/>
            <w:tcBorders>
              <w:bottom w:val="single" w:sz="4" w:space="0" w:color="auto"/>
            </w:tcBorders>
          </w:tcPr>
          <w:p w14:paraId="56C016E1" w14:textId="77777777" w:rsidR="005605B5" w:rsidRPr="00DA251D" w:rsidRDefault="005605B5" w:rsidP="00551F62">
            <w:pPr>
              <w:spacing w:after="0" w:line="240" w:lineRule="auto"/>
              <w:rPr>
                <w:rFonts w:ascii="Times New Roman" w:hAnsi="Times New Roman" w:cs="Times New Roman"/>
              </w:rPr>
            </w:pPr>
            <w:r w:rsidRPr="00DA251D">
              <w:rPr>
                <w:rFonts w:ascii="Times New Roman" w:hAnsi="Times New Roman" w:cs="Times New Roman"/>
              </w:rPr>
              <w:t>Ametikoolituse eksam</w:t>
            </w:r>
          </w:p>
        </w:tc>
        <w:tc>
          <w:tcPr>
            <w:tcW w:w="992" w:type="dxa"/>
            <w:tcBorders>
              <w:bottom w:val="single" w:sz="4" w:space="0" w:color="auto"/>
            </w:tcBorders>
          </w:tcPr>
          <w:p w14:paraId="223A98F2" w14:textId="77777777" w:rsidR="005605B5" w:rsidRPr="00554C91" w:rsidRDefault="005605B5" w:rsidP="00551F62">
            <w:pPr>
              <w:spacing w:after="0" w:line="240" w:lineRule="auto"/>
              <w:jc w:val="center"/>
              <w:rPr>
                <w:rFonts w:ascii="Times New Roman" w:hAnsi="Times New Roman" w:cs="Times New Roman"/>
                <w:sz w:val="24"/>
                <w:szCs w:val="24"/>
              </w:rPr>
            </w:pPr>
            <w:r w:rsidRPr="00554C91">
              <w:rPr>
                <w:rFonts w:ascii="Times New Roman" w:hAnsi="Times New Roman" w:cs="Times New Roman"/>
                <w:sz w:val="24"/>
                <w:szCs w:val="24"/>
              </w:rPr>
              <w:t>2</w:t>
            </w:r>
          </w:p>
        </w:tc>
        <w:tc>
          <w:tcPr>
            <w:tcW w:w="993" w:type="dxa"/>
            <w:tcBorders>
              <w:bottom w:val="single" w:sz="4" w:space="0" w:color="auto"/>
            </w:tcBorders>
          </w:tcPr>
          <w:p w14:paraId="3D0A4246" w14:textId="77777777" w:rsidR="005605B5" w:rsidRPr="00554C91" w:rsidRDefault="005605B5" w:rsidP="00551F62">
            <w:pPr>
              <w:spacing w:after="0" w:line="240" w:lineRule="auto"/>
              <w:jc w:val="center"/>
              <w:rPr>
                <w:rFonts w:ascii="Times New Roman" w:hAnsi="Times New Roman" w:cs="Times New Roman"/>
                <w:sz w:val="24"/>
                <w:szCs w:val="24"/>
              </w:rPr>
            </w:pPr>
            <w:r w:rsidRPr="00554C91">
              <w:rPr>
                <w:rFonts w:ascii="Times New Roman" w:hAnsi="Times New Roman" w:cs="Times New Roman"/>
                <w:sz w:val="24"/>
                <w:szCs w:val="24"/>
              </w:rPr>
              <w:t>6</w:t>
            </w:r>
          </w:p>
        </w:tc>
        <w:tc>
          <w:tcPr>
            <w:tcW w:w="1119" w:type="dxa"/>
            <w:tcBorders>
              <w:bottom w:val="single" w:sz="4" w:space="0" w:color="auto"/>
            </w:tcBorders>
          </w:tcPr>
          <w:p w14:paraId="4D9D4069" w14:textId="77777777" w:rsidR="005605B5" w:rsidRPr="00554C91" w:rsidRDefault="005605B5" w:rsidP="00551F62">
            <w:pPr>
              <w:spacing w:after="0" w:line="240" w:lineRule="auto"/>
              <w:jc w:val="center"/>
              <w:rPr>
                <w:rFonts w:ascii="Times New Roman" w:hAnsi="Times New Roman" w:cs="Times New Roman"/>
                <w:sz w:val="24"/>
                <w:szCs w:val="24"/>
              </w:rPr>
            </w:pPr>
          </w:p>
        </w:tc>
        <w:tc>
          <w:tcPr>
            <w:tcW w:w="865" w:type="dxa"/>
            <w:tcBorders>
              <w:bottom w:val="single" w:sz="4" w:space="0" w:color="auto"/>
            </w:tcBorders>
          </w:tcPr>
          <w:p w14:paraId="24BCD2D7" w14:textId="77777777" w:rsidR="005605B5" w:rsidRPr="00554C91" w:rsidRDefault="005605B5" w:rsidP="00551F62">
            <w:pPr>
              <w:spacing w:after="0" w:line="240" w:lineRule="auto"/>
              <w:jc w:val="center"/>
              <w:rPr>
                <w:rFonts w:ascii="Times New Roman" w:hAnsi="Times New Roman" w:cs="Times New Roman"/>
                <w:b/>
                <w:bCs/>
                <w:sz w:val="24"/>
                <w:szCs w:val="24"/>
              </w:rPr>
            </w:pPr>
            <w:r w:rsidRPr="00554C91">
              <w:rPr>
                <w:rFonts w:ascii="Times New Roman" w:hAnsi="Times New Roman" w:cs="Times New Roman"/>
                <w:b/>
                <w:bCs/>
                <w:sz w:val="24"/>
                <w:szCs w:val="24"/>
              </w:rPr>
              <w:t>8</w:t>
            </w:r>
          </w:p>
        </w:tc>
        <w:tc>
          <w:tcPr>
            <w:tcW w:w="1554" w:type="dxa"/>
            <w:tcBorders>
              <w:bottom w:val="single" w:sz="4" w:space="0" w:color="auto"/>
            </w:tcBorders>
          </w:tcPr>
          <w:p w14:paraId="7AF13BA6" w14:textId="77777777" w:rsidR="005605B5" w:rsidRPr="00DA251D" w:rsidRDefault="005605B5" w:rsidP="00551F62">
            <w:pPr>
              <w:spacing w:after="0" w:line="240" w:lineRule="auto"/>
              <w:rPr>
                <w:rFonts w:ascii="Times New Roman" w:hAnsi="Times New Roman" w:cs="Times New Roman"/>
              </w:rPr>
            </w:pPr>
            <w:r>
              <w:rPr>
                <w:rFonts w:ascii="Times New Roman" w:hAnsi="Times New Roman" w:cs="Times New Roman"/>
              </w:rPr>
              <w:t>Komisjon</w:t>
            </w:r>
          </w:p>
        </w:tc>
      </w:tr>
      <w:tr w:rsidR="005605B5" w:rsidRPr="00DA251D" w14:paraId="29BEBFC1" w14:textId="77777777" w:rsidTr="00551F62">
        <w:tc>
          <w:tcPr>
            <w:tcW w:w="505" w:type="dxa"/>
            <w:tcBorders>
              <w:bottom w:val="single" w:sz="4" w:space="0" w:color="auto"/>
            </w:tcBorders>
          </w:tcPr>
          <w:p w14:paraId="39392115" w14:textId="77777777" w:rsidR="005605B5" w:rsidRPr="00DA251D" w:rsidRDefault="005605B5" w:rsidP="00551F62">
            <w:pPr>
              <w:spacing w:after="0" w:line="240" w:lineRule="auto"/>
              <w:rPr>
                <w:rFonts w:ascii="Times New Roman" w:hAnsi="Times New Roman" w:cs="Times New Roman"/>
              </w:rPr>
            </w:pPr>
          </w:p>
        </w:tc>
        <w:tc>
          <w:tcPr>
            <w:tcW w:w="3034" w:type="dxa"/>
            <w:tcBorders>
              <w:bottom w:val="single" w:sz="4" w:space="0" w:color="auto"/>
            </w:tcBorders>
          </w:tcPr>
          <w:p w14:paraId="5FB6EFCE" w14:textId="77777777" w:rsidR="005605B5" w:rsidRPr="00DA251D" w:rsidRDefault="005605B5" w:rsidP="00551F62">
            <w:pPr>
              <w:spacing w:after="0" w:line="240" w:lineRule="auto"/>
              <w:rPr>
                <w:rFonts w:ascii="Times New Roman" w:hAnsi="Times New Roman" w:cs="Times New Roman"/>
              </w:rPr>
            </w:pPr>
            <w:r w:rsidRPr="00DA251D">
              <w:rPr>
                <w:rFonts w:ascii="Times New Roman" w:hAnsi="Times New Roman" w:cs="Times New Roman"/>
                <w:b/>
                <w:bCs/>
              </w:rPr>
              <w:t xml:space="preserve">Kokku </w:t>
            </w:r>
          </w:p>
        </w:tc>
        <w:tc>
          <w:tcPr>
            <w:tcW w:w="992" w:type="dxa"/>
            <w:tcBorders>
              <w:bottom w:val="single" w:sz="4" w:space="0" w:color="auto"/>
            </w:tcBorders>
          </w:tcPr>
          <w:p w14:paraId="081A8F20" w14:textId="1B45BE9F" w:rsidR="005605B5" w:rsidRPr="00FE6D6C" w:rsidRDefault="00FE6D6C" w:rsidP="00551F62">
            <w:pPr>
              <w:spacing w:after="0" w:line="240" w:lineRule="auto"/>
              <w:jc w:val="center"/>
              <w:rPr>
                <w:rFonts w:ascii="Times New Roman" w:hAnsi="Times New Roman" w:cs="Times New Roman"/>
                <w:b/>
                <w:bCs/>
                <w:sz w:val="24"/>
                <w:szCs w:val="24"/>
              </w:rPr>
            </w:pPr>
            <w:r w:rsidRPr="00FE6D6C">
              <w:rPr>
                <w:rFonts w:ascii="Times New Roman" w:hAnsi="Times New Roman" w:cs="Times New Roman"/>
                <w:b/>
                <w:bCs/>
                <w:sz w:val="24"/>
                <w:szCs w:val="24"/>
              </w:rPr>
              <w:t>110</w:t>
            </w:r>
          </w:p>
        </w:tc>
        <w:tc>
          <w:tcPr>
            <w:tcW w:w="993" w:type="dxa"/>
            <w:tcBorders>
              <w:bottom w:val="single" w:sz="4" w:space="0" w:color="auto"/>
            </w:tcBorders>
          </w:tcPr>
          <w:p w14:paraId="7DF17791" w14:textId="04667504" w:rsidR="005605B5" w:rsidRPr="00554C91" w:rsidRDefault="006F2314" w:rsidP="00551F6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38</w:t>
            </w:r>
          </w:p>
        </w:tc>
        <w:tc>
          <w:tcPr>
            <w:tcW w:w="1119" w:type="dxa"/>
            <w:tcBorders>
              <w:bottom w:val="single" w:sz="4" w:space="0" w:color="auto"/>
            </w:tcBorders>
          </w:tcPr>
          <w:p w14:paraId="3384F7AD" w14:textId="511334D7" w:rsidR="005605B5" w:rsidRPr="00554C91" w:rsidRDefault="00554C91" w:rsidP="00551F62">
            <w:pPr>
              <w:spacing w:after="0" w:line="240" w:lineRule="auto"/>
              <w:jc w:val="center"/>
              <w:rPr>
                <w:rFonts w:ascii="Times New Roman" w:hAnsi="Times New Roman" w:cs="Times New Roman"/>
                <w:b/>
                <w:bCs/>
                <w:sz w:val="24"/>
                <w:szCs w:val="24"/>
              </w:rPr>
            </w:pPr>
            <w:r w:rsidRPr="00554C91">
              <w:rPr>
                <w:rFonts w:ascii="Times New Roman" w:hAnsi="Times New Roman" w:cs="Times New Roman"/>
                <w:b/>
                <w:bCs/>
                <w:sz w:val="24"/>
                <w:szCs w:val="24"/>
              </w:rPr>
              <w:t>132</w:t>
            </w:r>
          </w:p>
        </w:tc>
        <w:tc>
          <w:tcPr>
            <w:tcW w:w="865" w:type="dxa"/>
            <w:tcBorders>
              <w:bottom w:val="single" w:sz="4" w:space="0" w:color="auto"/>
            </w:tcBorders>
          </w:tcPr>
          <w:p w14:paraId="0F1E8762" w14:textId="3E866884" w:rsidR="005605B5" w:rsidRPr="00554C91" w:rsidRDefault="00FD369B" w:rsidP="00551F62">
            <w:pPr>
              <w:spacing w:after="0" w:line="240" w:lineRule="auto"/>
              <w:jc w:val="center"/>
              <w:rPr>
                <w:rFonts w:ascii="Times New Roman" w:hAnsi="Times New Roman" w:cs="Times New Roman"/>
                <w:b/>
                <w:bCs/>
                <w:sz w:val="24"/>
                <w:szCs w:val="24"/>
              </w:rPr>
            </w:pPr>
            <w:r w:rsidRPr="00554C91">
              <w:rPr>
                <w:rFonts w:ascii="Times New Roman" w:hAnsi="Times New Roman" w:cs="Times New Roman"/>
                <w:b/>
                <w:bCs/>
                <w:sz w:val="24"/>
                <w:szCs w:val="24"/>
              </w:rPr>
              <w:t>280</w:t>
            </w:r>
          </w:p>
        </w:tc>
        <w:tc>
          <w:tcPr>
            <w:tcW w:w="1554" w:type="dxa"/>
            <w:tcBorders>
              <w:bottom w:val="single" w:sz="4" w:space="0" w:color="auto"/>
            </w:tcBorders>
          </w:tcPr>
          <w:p w14:paraId="213C84C8" w14:textId="77777777" w:rsidR="005605B5" w:rsidRPr="00DA251D" w:rsidRDefault="005605B5" w:rsidP="00551F62">
            <w:pPr>
              <w:spacing w:after="0" w:line="240" w:lineRule="auto"/>
              <w:rPr>
                <w:rFonts w:ascii="Times New Roman" w:hAnsi="Times New Roman" w:cs="Times New Roman"/>
              </w:rPr>
            </w:pPr>
          </w:p>
        </w:tc>
      </w:tr>
    </w:tbl>
    <w:p w14:paraId="15CF1373" w14:textId="77777777" w:rsidR="005605B5" w:rsidRDefault="005605B5" w:rsidP="005605B5">
      <w:pPr>
        <w:jc w:val="center"/>
        <w:rPr>
          <w:rFonts w:ascii="Times New Roman" w:hAnsi="Times New Roman" w:cs="Times New Roman"/>
          <w:b/>
          <w:bCs/>
          <w:sz w:val="28"/>
          <w:szCs w:val="28"/>
        </w:rPr>
      </w:pPr>
    </w:p>
    <w:p w14:paraId="4429EF6E" w14:textId="0A934B92" w:rsidR="005605B5" w:rsidRDefault="005605B5" w:rsidP="005605B5">
      <w:pPr>
        <w:rPr>
          <w:rFonts w:ascii="Times New Roman" w:hAnsi="Times New Roman" w:cs="Times New Roman"/>
          <w:b/>
          <w:bCs/>
          <w:sz w:val="28"/>
          <w:szCs w:val="28"/>
        </w:rPr>
      </w:pPr>
      <w:r>
        <w:rPr>
          <w:rFonts w:ascii="Times New Roman" w:hAnsi="Times New Roman" w:cs="Times New Roman"/>
          <w:b/>
          <w:bCs/>
          <w:sz w:val="28"/>
          <w:szCs w:val="28"/>
        </w:rPr>
        <w:t>Veoa</w:t>
      </w:r>
      <w:r w:rsidRPr="008042E6">
        <w:rPr>
          <w:rFonts w:ascii="Times New Roman" w:hAnsi="Times New Roman" w:cs="Times New Roman"/>
          <w:b/>
          <w:bCs/>
          <w:sz w:val="28"/>
          <w:szCs w:val="28"/>
        </w:rPr>
        <w:t xml:space="preserve">utojuhi </w:t>
      </w:r>
      <w:r w:rsidR="001754BC">
        <w:rPr>
          <w:rFonts w:ascii="Times New Roman" w:hAnsi="Times New Roman" w:cs="Times New Roman"/>
          <w:b/>
          <w:bCs/>
          <w:sz w:val="28"/>
          <w:szCs w:val="28"/>
        </w:rPr>
        <w:t xml:space="preserve">alusõppega </w:t>
      </w:r>
      <w:r>
        <w:rPr>
          <w:rFonts w:ascii="Times New Roman" w:hAnsi="Times New Roman" w:cs="Times New Roman"/>
          <w:b/>
          <w:bCs/>
          <w:sz w:val="28"/>
          <w:szCs w:val="28"/>
        </w:rPr>
        <w:t>ameti</w:t>
      </w:r>
      <w:r w:rsidRPr="008042E6">
        <w:rPr>
          <w:rFonts w:ascii="Times New Roman" w:hAnsi="Times New Roman" w:cs="Times New Roman"/>
          <w:b/>
          <w:bCs/>
          <w:sz w:val="28"/>
          <w:szCs w:val="28"/>
        </w:rPr>
        <w:t xml:space="preserve">koolituse </w:t>
      </w:r>
      <w:r>
        <w:rPr>
          <w:rFonts w:ascii="Times New Roman" w:hAnsi="Times New Roman" w:cs="Times New Roman"/>
          <w:b/>
          <w:bCs/>
          <w:sz w:val="28"/>
          <w:szCs w:val="28"/>
        </w:rPr>
        <w:t>t</w:t>
      </w:r>
      <w:r w:rsidRPr="00453FAA">
        <w:rPr>
          <w:rFonts w:ascii="Times New Roman" w:hAnsi="Times New Roman" w:cs="Times New Roman"/>
          <w:b/>
          <w:bCs/>
          <w:sz w:val="28"/>
          <w:szCs w:val="28"/>
        </w:rPr>
        <w:t>eemade õpiväljundid</w:t>
      </w:r>
    </w:p>
    <w:p w14:paraId="17D321D6" w14:textId="77777777" w:rsidR="005605B5" w:rsidRPr="00525309" w:rsidRDefault="005605B5" w:rsidP="005605B5">
      <w:pPr>
        <w:pStyle w:val="ListParagraph"/>
        <w:numPr>
          <w:ilvl w:val="0"/>
          <w:numId w:val="5"/>
        </w:numPr>
        <w:spacing w:after="0" w:line="240" w:lineRule="auto"/>
        <w:rPr>
          <w:rFonts w:ascii="Times New Roman" w:hAnsi="Times New Roman" w:cs="Times New Roman"/>
          <w:b/>
          <w:bCs/>
          <w:sz w:val="32"/>
          <w:szCs w:val="32"/>
        </w:rPr>
      </w:pPr>
      <w:r w:rsidRPr="009C3171">
        <w:rPr>
          <w:rFonts w:ascii="Times New Roman" w:hAnsi="Times New Roman" w:cs="Times New Roman"/>
          <w:b/>
          <w:bCs/>
          <w:sz w:val="24"/>
          <w:szCs w:val="24"/>
        </w:rPr>
        <w:t>Autovedude korraldus</w:t>
      </w:r>
    </w:p>
    <w:p w14:paraId="19C5BE2D" w14:textId="77777777" w:rsidR="005605B5" w:rsidRDefault="005605B5" w:rsidP="005605B5">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Õpilane</w:t>
      </w:r>
      <w:r w:rsidRPr="000F0F95">
        <w:rPr>
          <w:rFonts w:ascii="Times New Roman" w:hAnsi="Times New Roman" w:cs="Times New Roman"/>
          <w:sz w:val="24"/>
          <w:szCs w:val="24"/>
        </w:rPr>
        <w:t xml:space="preserve"> tea</w:t>
      </w:r>
      <w:r>
        <w:rPr>
          <w:rFonts w:ascii="Times New Roman" w:hAnsi="Times New Roman" w:cs="Times New Roman"/>
          <w:sz w:val="24"/>
          <w:szCs w:val="24"/>
        </w:rPr>
        <w:t>b</w:t>
      </w:r>
      <w:r w:rsidRPr="000F0F95">
        <w:rPr>
          <w:rFonts w:ascii="Times New Roman" w:hAnsi="Times New Roman" w:cs="Times New Roman"/>
          <w:sz w:val="24"/>
          <w:szCs w:val="24"/>
        </w:rPr>
        <w:t>:</w:t>
      </w:r>
    </w:p>
    <w:p w14:paraId="521D7700" w14:textId="77777777" w:rsidR="005605B5" w:rsidRPr="00262BE3" w:rsidRDefault="005605B5" w:rsidP="005605B5">
      <w:pPr>
        <w:pStyle w:val="ListParagraph"/>
        <w:numPr>
          <w:ilvl w:val="0"/>
          <w:numId w:val="18"/>
        </w:numPr>
        <w:spacing w:after="0" w:line="240" w:lineRule="auto"/>
      </w:pPr>
      <w:r w:rsidRPr="00262BE3">
        <w:rPr>
          <w:rFonts w:ascii="Times New Roman" w:hAnsi="Times New Roman" w:cs="Times New Roman"/>
          <w:sz w:val="24"/>
          <w:szCs w:val="24"/>
        </w:rPr>
        <w:t>autovedude olemust, partnerite ja kontaktisikute erineva</w:t>
      </w:r>
      <w:r>
        <w:rPr>
          <w:rFonts w:ascii="Times New Roman" w:hAnsi="Times New Roman" w:cs="Times New Roman"/>
          <w:sz w:val="24"/>
          <w:szCs w:val="24"/>
        </w:rPr>
        <w:t>i</w:t>
      </w:r>
      <w:r w:rsidRPr="00262BE3">
        <w:rPr>
          <w:rFonts w:ascii="Times New Roman" w:hAnsi="Times New Roman" w:cs="Times New Roman"/>
          <w:sz w:val="24"/>
          <w:szCs w:val="24"/>
        </w:rPr>
        <w:t>d nõudmisi ja ootusi, autovedude tähtsust vedude üldises mahus, autoveo liikide iseärasusi riigisisesel, rahvusvahelisel, oma kulul korraldataval veol ja veol tasu eest ning autovedudel kasutatavaid ettevõtlusvorme ja nende erisusi</w:t>
      </w:r>
    </w:p>
    <w:p w14:paraId="4F6B0CBF" w14:textId="77777777" w:rsidR="005605B5" w:rsidRPr="00262BE3" w:rsidRDefault="005605B5" w:rsidP="005605B5">
      <w:pPr>
        <w:pStyle w:val="ListParagraph"/>
        <w:numPr>
          <w:ilvl w:val="0"/>
          <w:numId w:val="18"/>
        </w:numPr>
        <w:spacing w:after="0" w:line="240" w:lineRule="auto"/>
      </w:pPr>
      <w:r w:rsidRPr="00262BE3">
        <w:rPr>
          <w:rFonts w:ascii="Times New Roman" w:hAnsi="Times New Roman" w:cs="Times New Roman"/>
          <w:sz w:val="24"/>
          <w:szCs w:val="24"/>
        </w:rPr>
        <w:t>autoveo tegevusalale juurdepääsu ning tegevusalal tegutsemise nõudeid</w:t>
      </w:r>
    </w:p>
    <w:p w14:paraId="58D4DBBE" w14:textId="77777777" w:rsidR="005605B5" w:rsidRPr="00262BE3" w:rsidRDefault="005605B5" w:rsidP="005605B5">
      <w:pPr>
        <w:pStyle w:val="ListParagraph"/>
        <w:numPr>
          <w:ilvl w:val="0"/>
          <w:numId w:val="18"/>
        </w:numPr>
        <w:spacing w:after="0" w:line="240" w:lineRule="auto"/>
      </w:pPr>
      <w:r w:rsidRPr="00262BE3">
        <w:rPr>
          <w:rFonts w:ascii="Times New Roman" w:hAnsi="Times New Roman" w:cs="Times New Roman"/>
          <w:sz w:val="24"/>
          <w:szCs w:val="24"/>
        </w:rPr>
        <w:lastRenderedPageBreak/>
        <w:t>välislepinguid ning neist tulenevaid piiranguid, vedaja vastutust autoveo korraldamisel ja veolubade süsteemi</w:t>
      </w:r>
    </w:p>
    <w:p w14:paraId="78FEF87D" w14:textId="77777777" w:rsidR="005605B5" w:rsidRPr="002018C3" w:rsidRDefault="005605B5" w:rsidP="005605B5">
      <w:pPr>
        <w:pStyle w:val="ListParagraph"/>
        <w:numPr>
          <w:ilvl w:val="0"/>
          <w:numId w:val="18"/>
        </w:numPr>
        <w:spacing w:after="0" w:line="240" w:lineRule="auto"/>
      </w:pPr>
      <w:r w:rsidRPr="00262BE3">
        <w:rPr>
          <w:rFonts w:ascii="Times New Roman" w:hAnsi="Times New Roman" w:cs="Times New Roman"/>
          <w:sz w:val="24"/>
          <w:szCs w:val="24"/>
        </w:rPr>
        <w:t>logistika ja transpordiökonoomika aluseid</w:t>
      </w:r>
    </w:p>
    <w:p w14:paraId="688FC5E6" w14:textId="77777777" w:rsidR="005605B5" w:rsidRPr="002018C3" w:rsidRDefault="005605B5" w:rsidP="005605B5">
      <w:pPr>
        <w:pStyle w:val="ListParagraph"/>
        <w:numPr>
          <w:ilvl w:val="0"/>
          <w:numId w:val="18"/>
        </w:numPr>
        <w:spacing w:after="0" w:line="240" w:lineRule="auto"/>
      </w:pPr>
      <w:r w:rsidRPr="00262BE3">
        <w:rPr>
          <w:rFonts w:ascii="Times New Roman" w:hAnsi="Times New Roman" w:cs="Times New Roman"/>
          <w:sz w:val="24"/>
          <w:szCs w:val="24"/>
        </w:rPr>
        <w:t>autovedudel valitsevaid ohte ning ohu ennetamise põhimõtteid</w:t>
      </w:r>
    </w:p>
    <w:p w14:paraId="6EA7F75F" w14:textId="77777777" w:rsidR="005605B5" w:rsidRPr="002018C3" w:rsidRDefault="005605B5" w:rsidP="005605B5">
      <w:pPr>
        <w:pStyle w:val="ListParagraph"/>
        <w:numPr>
          <w:ilvl w:val="0"/>
          <w:numId w:val="18"/>
        </w:numPr>
        <w:spacing w:after="0" w:line="240" w:lineRule="auto"/>
      </w:pPr>
      <w:r w:rsidRPr="00262BE3">
        <w:rPr>
          <w:rFonts w:ascii="Times New Roman" w:hAnsi="Times New Roman" w:cs="Times New Roman"/>
          <w:sz w:val="24"/>
          <w:szCs w:val="24"/>
        </w:rPr>
        <w:t>järelevalveametite õigusi ja tehnoülevaatuse läbiviimise nõudeid</w:t>
      </w:r>
    </w:p>
    <w:p w14:paraId="3CC9EA27" w14:textId="77777777" w:rsidR="005605B5" w:rsidRPr="002A176E" w:rsidRDefault="005605B5" w:rsidP="005605B5">
      <w:pPr>
        <w:pStyle w:val="ListParagraph"/>
        <w:numPr>
          <w:ilvl w:val="0"/>
          <w:numId w:val="18"/>
        </w:numPr>
        <w:spacing w:after="0" w:line="240" w:lineRule="auto"/>
      </w:pPr>
      <w:r w:rsidRPr="00262BE3">
        <w:rPr>
          <w:rFonts w:ascii="Times New Roman" w:hAnsi="Times New Roman" w:cs="Times New Roman"/>
          <w:sz w:val="24"/>
          <w:szCs w:val="24"/>
        </w:rPr>
        <w:t>autojuhi koolituse, lähetamise ning sõidu- ja puhkeaja planeerimise ja arvestamise valdkonnaga seonduvaid nõudeid</w:t>
      </w:r>
    </w:p>
    <w:p w14:paraId="2928B0B6" w14:textId="77777777" w:rsidR="005605B5" w:rsidRPr="002A176E" w:rsidRDefault="005605B5" w:rsidP="005605B5">
      <w:pPr>
        <w:pStyle w:val="ListParagraph"/>
        <w:numPr>
          <w:ilvl w:val="0"/>
          <w:numId w:val="18"/>
        </w:numPr>
        <w:spacing w:after="0" w:line="240" w:lineRule="auto"/>
      </w:pPr>
      <w:r w:rsidRPr="00262BE3">
        <w:rPr>
          <w:rFonts w:ascii="Times New Roman" w:hAnsi="Times New Roman" w:cs="Times New Roman"/>
          <w:sz w:val="24"/>
          <w:szCs w:val="24"/>
        </w:rPr>
        <w:t>veoseveo korraldust reguleerivaid õigusakte, erinevaid veoliike ja veoseveol nõutavaid dokumente, nende tähendust ja täitmist autojuhile vajalikus ulatuses</w:t>
      </w:r>
    </w:p>
    <w:p w14:paraId="19100817" w14:textId="77777777" w:rsidR="005605B5" w:rsidRPr="00922C73" w:rsidRDefault="005605B5" w:rsidP="005605B5">
      <w:pPr>
        <w:pStyle w:val="ListParagraph"/>
        <w:numPr>
          <w:ilvl w:val="0"/>
          <w:numId w:val="18"/>
        </w:numPr>
        <w:spacing w:after="0" w:line="240" w:lineRule="auto"/>
      </w:pPr>
      <w:r w:rsidRPr="00262BE3">
        <w:rPr>
          <w:rFonts w:ascii="Times New Roman" w:hAnsi="Times New Roman" w:cs="Times New Roman"/>
          <w:sz w:val="24"/>
          <w:szCs w:val="24"/>
        </w:rPr>
        <w:t>erinevusi Euroopa Liidu ja kolmandate riikide vedudel, tollipiiride ületamisel</w:t>
      </w:r>
    </w:p>
    <w:p w14:paraId="17132942" w14:textId="77777777" w:rsidR="005605B5" w:rsidRPr="00922C73" w:rsidRDefault="005605B5" w:rsidP="005605B5">
      <w:pPr>
        <w:pStyle w:val="ListParagraph"/>
        <w:numPr>
          <w:ilvl w:val="0"/>
          <w:numId w:val="18"/>
        </w:numPr>
        <w:spacing w:after="0" w:line="240" w:lineRule="auto"/>
      </w:pPr>
      <w:r w:rsidRPr="00262BE3">
        <w:rPr>
          <w:rFonts w:ascii="Times New Roman" w:hAnsi="Times New Roman" w:cs="Times New Roman"/>
          <w:sz w:val="24"/>
          <w:szCs w:val="24"/>
        </w:rPr>
        <w:t>pakendite liigitust, kasutatavaid materjale, märgistamist, mõõtmeid ja kasutamise korda</w:t>
      </w:r>
    </w:p>
    <w:p w14:paraId="552286B7" w14:textId="77777777" w:rsidR="005605B5" w:rsidRPr="00922C73" w:rsidRDefault="005605B5" w:rsidP="005605B5">
      <w:pPr>
        <w:pStyle w:val="ListParagraph"/>
        <w:numPr>
          <w:ilvl w:val="0"/>
          <w:numId w:val="18"/>
        </w:numPr>
        <w:spacing w:after="0" w:line="240" w:lineRule="auto"/>
      </w:pPr>
      <w:r w:rsidRPr="00262BE3">
        <w:rPr>
          <w:rFonts w:ascii="Times New Roman" w:hAnsi="Times New Roman" w:cs="Times New Roman"/>
          <w:sz w:val="24"/>
          <w:szCs w:val="24"/>
        </w:rPr>
        <w:t>konteinerite, kaubaaluste ja paakide kasutamise reegleid tükikaupade, puistekaupade, gaasiliste ainete ja vedelike veol</w:t>
      </w:r>
    </w:p>
    <w:p w14:paraId="28970E19" w14:textId="77777777" w:rsidR="005605B5" w:rsidRPr="00B02509" w:rsidRDefault="005605B5" w:rsidP="005605B5">
      <w:pPr>
        <w:pStyle w:val="ListParagraph"/>
        <w:numPr>
          <w:ilvl w:val="0"/>
          <w:numId w:val="18"/>
        </w:numPr>
        <w:spacing w:after="0" w:line="240" w:lineRule="auto"/>
      </w:pPr>
      <w:r w:rsidRPr="00262BE3">
        <w:rPr>
          <w:rFonts w:ascii="Times New Roman" w:hAnsi="Times New Roman" w:cs="Times New Roman"/>
          <w:sz w:val="24"/>
          <w:szCs w:val="24"/>
        </w:rPr>
        <w:t>veoste laadimise, kinnitamise ja katmise põhimõtteid ja nõudeid erinevatel vedudel, sobiva sõiduki valiku põhimõtteid ja nõudeid lähtuvalt veose liigist ja kujust ning erinevat liiki ja kujuga veoste kinnitamise ja toestamise võtteid</w:t>
      </w:r>
    </w:p>
    <w:p w14:paraId="460492F9" w14:textId="77777777" w:rsidR="005605B5" w:rsidRPr="00B02509" w:rsidRDefault="005605B5" w:rsidP="005605B5">
      <w:pPr>
        <w:pStyle w:val="ListParagraph"/>
        <w:numPr>
          <w:ilvl w:val="0"/>
          <w:numId w:val="18"/>
        </w:numPr>
        <w:spacing w:after="0" w:line="240" w:lineRule="auto"/>
      </w:pPr>
      <w:r w:rsidRPr="00262BE3">
        <w:rPr>
          <w:rFonts w:ascii="Times New Roman" w:hAnsi="Times New Roman" w:cs="Times New Roman"/>
          <w:sz w:val="24"/>
          <w:szCs w:val="24"/>
        </w:rPr>
        <w:t>enamkasutatavate kinnitus- ja katmisvahendite liigitust ja kasutamise nõudeid</w:t>
      </w:r>
    </w:p>
    <w:p w14:paraId="388735A5" w14:textId="77777777" w:rsidR="005605B5" w:rsidRPr="00B02509" w:rsidRDefault="005605B5" w:rsidP="005605B5">
      <w:pPr>
        <w:pStyle w:val="ListParagraph"/>
        <w:numPr>
          <w:ilvl w:val="0"/>
          <w:numId w:val="18"/>
        </w:numPr>
        <w:spacing w:after="0" w:line="240" w:lineRule="auto"/>
      </w:pPr>
      <w:r w:rsidRPr="00262BE3">
        <w:rPr>
          <w:rFonts w:ascii="Times New Roman" w:hAnsi="Times New Roman" w:cs="Times New Roman"/>
          <w:sz w:val="24"/>
          <w:szCs w:val="24"/>
        </w:rPr>
        <w:t>kiirestiriknevate toidukaupade veoga seonduvaid erinõudeid</w:t>
      </w:r>
    </w:p>
    <w:p w14:paraId="3621D6F4" w14:textId="77777777" w:rsidR="005605B5" w:rsidRPr="00B02509" w:rsidRDefault="005605B5" w:rsidP="005605B5">
      <w:pPr>
        <w:pStyle w:val="ListParagraph"/>
        <w:numPr>
          <w:ilvl w:val="0"/>
          <w:numId w:val="18"/>
        </w:numPr>
        <w:spacing w:after="0" w:line="240" w:lineRule="auto"/>
      </w:pPr>
      <w:r w:rsidRPr="00262BE3">
        <w:rPr>
          <w:rFonts w:ascii="Times New Roman" w:hAnsi="Times New Roman" w:cs="Times New Roman"/>
          <w:sz w:val="24"/>
          <w:szCs w:val="24"/>
        </w:rPr>
        <w:t>suuremõõtmelise ja raskekaalulise autoveo erinõudeid, nõudeid sõidukile ja selle tähistamisele, veoteele ning dokumentidele</w:t>
      </w:r>
    </w:p>
    <w:p w14:paraId="4B402A94" w14:textId="77777777" w:rsidR="005605B5" w:rsidRPr="00253A02" w:rsidRDefault="005605B5" w:rsidP="005605B5">
      <w:pPr>
        <w:pStyle w:val="ListParagraph"/>
        <w:numPr>
          <w:ilvl w:val="0"/>
          <w:numId w:val="18"/>
        </w:numPr>
        <w:spacing w:after="0" w:line="240" w:lineRule="auto"/>
      </w:pPr>
      <w:r w:rsidRPr="00D8016B">
        <w:rPr>
          <w:rFonts w:ascii="Times New Roman" w:hAnsi="Times New Roman" w:cs="Times New Roman"/>
          <w:sz w:val="24"/>
          <w:szCs w:val="24"/>
        </w:rPr>
        <w:t>veoseveoks ettenähtud sõiduki lubatud mõõtmeid ja masse ning nende mõõtmise või määramise põhimõtteid</w:t>
      </w:r>
    </w:p>
    <w:p w14:paraId="77AE44BB" w14:textId="77777777" w:rsidR="005605B5" w:rsidRPr="008B2B3D" w:rsidRDefault="005605B5" w:rsidP="005605B5">
      <w:pPr>
        <w:pStyle w:val="ListParagraph"/>
        <w:numPr>
          <w:ilvl w:val="0"/>
          <w:numId w:val="18"/>
        </w:numPr>
        <w:spacing w:after="0" w:line="240" w:lineRule="auto"/>
        <w:rPr>
          <w:rFonts w:ascii="Times New Roman" w:hAnsi="Times New Roman" w:cs="Times New Roman"/>
          <w:b/>
          <w:bCs/>
          <w:color w:val="FF0000"/>
          <w:sz w:val="40"/>
          <w:szCs w:val="40"/>
          <w:u w:val="single"/>
        </w:rPr>
      </w:pPr>
      <w:r w:rsidRPr="00262BE3">
        <w:rPr>
          <w:rFonts w:ascii="Times New Roman" w:hAnsi="Times New Roman" w:cs="Times New Roman"/>
          <w:sz w:val="24"/>
          <w:szCs w:val="24"/>
        </w:rPr>
        <w:t>ohtliku veose mõistet ja ohtliku veose veo erikorra üldpõhimõtteid.</w:t>
      </w:r>
    </w:p>
    <w:p w14:paraId="738FB962" w14:textId="77777777" w:rsidR="005605B5" w:rsidRDefault="005605B5" w:rsidP="005605B5">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Pr="008B2B3D">
        <w:rPr>
          <w:rFonts w:ascii="Times New Roman" w:hAnsi="Times New Roman" w:cs="Times New Roman"/>
          <w:sz w:val="24"/>
          <w:szCs w:val="24"/>
        </w:rPr>
        <w:t>Õpilane</w:t>
      </w:r>
      <w:r w:rsidRPr="008B2B3D">
        <w:rPr>
          <w:rFonts w:ascii="Times New Roman" w:hAnsi="Times New Roman" w:cs="Times New Roman"/>
          <w:b/>
          <w:bCs/>
          <w:sz w:val="32"/>
          <w:szCs w:val="32"/>
        </w:rPr>
        <w:t xml:space="preserve"> </w:t>
      </w:r>
      <w:r w:rsidRPr="008B2B3D">
        <w:rPr>
          <w:rFonts w:ascii="Times New Roman" w:hAnsi="Times New Roman" w:cs="Times New Roman"/>
          <w:sz w:val="24"/>
          <w:szCs w:val="24"/>
        </w:rPr>
        <w:t>oskab:</w:t>
      </w:r>
    </w:p>
    <w:p w14:paraId="6BC7E3C1" w14:textId="77777777" w:rsidR="005605B5" w:rsidRPr="008B2B3D" w:rsidRDefault="005605B5" w:rsidP="005605B5">
      <w:pPr>
        <w:pStyle w:val="ListParagraph"/>
        <w:numPr>
          <w:ilvl w:val="0"/>
          <w:numId w:val="19"/>
        </w:numPr>
        <w:spacing w:after="0" w:line="240" w:lineRule="auto"/>
        <w:rPr>
          <w:rFonts w:ascii="Times New Roman" w:hAnsi="Times New Roman" w:cs="Times New Roman"/>
          <w:b/>
          <w:bCs/>
          <w:color w:val="FF0000"/>
          <w:sz w:val="40"/>
          <w:szCs w:val="40"/>
          <w:u w:val="single"/>
        </w:rPr>
      </w:pPr>
      <w:r w:rsidRPr="00102D69">
        <w:rPr>
          <w:rFonts w:ascii="Times New Roman" w:hAnsi="Times New Roman" w:cs="Times New Roman"/>
          <w:sz w:val="24"/>
          <w:szCs w:val="24"/>
        </w:rPr>
        <w:t>kasutada autojuhi töös vajalikul tasemel mehaanilise ja digitaalse andmesalvestusega sõidumeerikut, salvestada sõidumeerikus nõutavaid andmeid, teha digitaalse andmesalvestusega sõidumeerikust väljatrükke ja sisestada sellesse vajalikke andmeid ning kanda sõidumeeriku salvestuslehele või väljatrükile käsitsi kandeid</w:t>
      </w:r>
    </w:p>
    <w:p w14:paraId="6E794664" w14:textId="77777777" w:rsidR="005605B5" w:rsidRPr="008B2B3D" w:rsidRDefault="005605B5" w:rsidP="005605B5">
      <w:pPr>
        <w:pStyle w:val="ListParagraph"/>
        <w:numPr>
          <w:ilvl w:val="0"/>
          <w:numId w:val="19"/>
        </w:numPr>
        <w:spacing w:after="0" w:line="240" w:lineRule="auto"/>
        <w:rPr>
          <w:rFonts w:ascii="Times New Roman" w:hAnsi="Times New Roman" w:cs="Times New Roman"/>
          <w:b/>
          <w:bCs/>
          <w:color w:val="FF0000"/>
          <w:sz w:val="40"/>
          <w:szCs w:val="40"/>
          <w:u w:val="single"/>
        </w:rPr>
      </w:pPr>
      <w:r w:rsidRPr="00102D69">
        <w:rPr>
          <w:rFonts w:ascii="Times New Roman" w:hAnsi="Times New Roman" w:cs="Times New Roman"/>
          <w:sz w:val="24"/>
          <w:szCs w:val="24"/>
        </w:rPr>
        <w:t>kasutada teekonna planeerimiseks ja valimiseks kaarte ning tehnilisi vahendeid, lugeda kaartidel ja tehnilistes vahendites kasutatavaid tähiseid ja tingmärke</w:t>
      </w:r>
    </w:p>
    <w:p w14:paraId="3D8E5E18" w14:textId="77777777" w:rsidR="005605B5" w:rsidRPr="008B2B3D" w:rsidRDefault="005605B5" w:rsidP="005605B5">
      <w:pPr>
        <w:pStyle w:val="ListParagraph"/>
        <w:numPr>
          <w:ilvl w:val="0"/>
          <w:numId w:val="19"/>
        </w:numPr>
        <w:spacing w:after="0" w:line="240" w:lineRule="auto"/>
        <w:rPr>
          <w:rFonts w:ascii="Times New Roman" w:hAnsi="Times New Roman" w:cs="Times New Roman"/>
          <w:b/>
          <w:bCs/>
          <w:color w:val="FF0000"/>
          <w:sz w:val="40"/>
          <w:szCs w:val="40"/>
          <w:u w:val="single"/>
        </w:rPr>
      </w:pPr>
      <w:r w:rsidRPr="000C6F88">
        <w:rPr>
          <w:rFonts w:ascii="Times New Roman" w:hAnsi="Times New Roman" w:cs="Times New Roman"/>
          <w:sz w:val="24"/>
          <w:szCs w:val="24"/>
        </w:rPr>
        <w:t>paigutada veose laadimisel veos ohutult, ühtlaselt ja tasakaalustatult, et vältida lubatud mõõtmete ja masside ületamist, auto ebastabiilset koormist ning veose ohtlikku paigutust</w:t>
      </w:r>
    </w:p>
    <w:p w14:paraId="19BC8AA0" w14:textId="77777777" w:rsidR="005605B5" w:rsidRPr="00C65CA2" w:rsidRDefault="005605B5" w:rsidP="005605B5">
      <w:pPr>
        <w:pStyle w:val="ListParagraph"/>
        <w:numPr>
          <w:ilvl w:val="0"/>
          <w:numId w:val="19"/>
        </w:numPr>
        <w:spacing w:after="0" w:line="240" w:lineRule="auto"/>
        <w:rPr>
          <w:rFonts w:ascii="Times New Roman" w:hAnsi="Times New Roman" w:cs="Times New Roman"/>
          <w:b/>
          <w:bCs/>
          <w:color w:val="FF0000"/>
          <w:sz w:val="40"/>
          <w:szCs w:val="40"/>
          <w:u w:val="single"/>
        </w:rPr>
      </w:pPr>
      <w:r w:rsidRPr="000C6F88">
        <w:rPr>
          <w:rFonts w:ascii="Times New Roman" w:hAnsi="Times New Roman" w:cs="Times New Roman"/>
          <w:sz w:val="24"/>
          <w:szCs w:val="24"/>
        </w:rPr>
        <w:t>valida ja kasutada sobilikke kinnitus- ja katmisvahendeid peamiste veosegruppide nõuetekohaseks kinnitamiseks ja katmiseks</w:t>
      </w:r>
    </w:p>
    <w:p w14:paraId="711ECFAC" w14:textId="77777777" w:rsidR="005605B5" w:rsidRPr="00C65CA2" w:rsidRDefault="005605B5" w:rsidP="005605B5">
      <w:pPr>
        <w:pStyle w:val="ListParagraph"/>
        <w:numPr>
          <w:ilvl w:val="0"/>
          <w:numId w:val="19"/>
        </w:numPr>
        <w:spacing w:after="0" w:line="240" w:lineRule="auto"/>
        <w:rPr>
          <w:rFonts w:ascii="Times New Roman" w:hAnsi="Times New Roman" w:cs="Times New Roman"/>
          <w:b/>
          <w:bCs/>
          <w:color w:val="FF0000"/>
          <w:sz w:val="40"/>
          <w:szCs w:val="40"/>
          <w:u w:val="single"/>
        </w:rPr>
      </w:pPr>
      <w:r w:rsidRPr="000C6F88">
        <w:rPr>
          <w:rFonts w:ascii="Times New Roman" w:hAnsi="Times New Roman" w:cs="Times New Roman"/>
          <w:sz w:val="24"/>
          <w:szCs w:val="24"/>
        </w:rPr>
        <w:t>arvutada veose kinnitusvahendite nõutavat tugevust ja kinnitusvahendite arvu sõltuvalt saadetise massist ja mõõtmetest</w:t>
      </w:r>
    </w:p>
    <w:p w14:paraId="4611F87D" w14:textId="77777777" w:rsidR="005605B5" w:rsidRPr="00924C3B" w:rsidRDefault="005605B5" w:rsidP="005605B5">
      <w:pPr>
        <w:pStyle w:val="ListParagraph"/>
        <w:numPr>
          <w:ilvl w:val="0"/>
          <w:numId w:val="19"/>
        </w:numPr>
        <w:spacing w:after="0" w:line="240" w:lineRule="auto"/>
        <w:rPr>
          <w:rFonts w:ascii="Times New Roman" w:hAnsi="Times New Roman" w:cs="Times New Roman"/>
          <w:b/>
          <w:bCs/>
          <w:color w:val="FF0000"/>
          <w:sz w:val="40"/>
          <w:szCs w:val="40"/>
          <w:u w:val="single"/>
        </w:rPr>
      </w:pPr>
      <w:r w:rsidRPr="000C6F88">
        <w:rPr>
          <w:rFonts w:ascii="Times New Roman" w:hAnsi="Times New Roman" w:cs="Times New Roman"/>
          <w:sz w:val="24"/>
          <w:szCs w:val="24"/>
        </w:rPr>
        <w:t>täita veoseveol erivedude nõuetest ning välislepingust tulenevaid nõutavaid dokumente elektrooniliselt ja paberil autojuhile vajalikus ulatuses.</w:t>
      </w:r>
    </w:p>
    <w:p w14:paraId="3A76A8C1" w14:textId="77777777" w:rsidR="005605B5" w:rsidRPr="00817119" w:rsidRDefault="005605B5" w:rsidP="005605B5">
      <w:pPr>
        <w:pStyle w:val="ListParagraph"/>
        <w:spacing w:after="0" w:line="240" w:lineRule="auto"/>
        <w:ind w:left="501"/>
        <w:rPr>
          <w:rFonts w:ascii="Times New Roman" w:hAnsi="Times New Roman" w:cs="Times New Roman"/>
          <w:b/>
          <w:bCs/>
          <w:sz w:val="36"/>
          <w:szCs w:val="36"/>
        </w:rPr>
      </w:pPr>
    </w:p>
    <w:p w14:paraId="7534C9AE" w14:textId="77777777" w:rsidR="005605B5" w:rsidRPr="00924C3B" w:rsidRDefault="005605B5" w:rsidP="005605B5">
      <w:pPr>
        <w:pStyle w:val="ListParagraph"/>
        <w:numPr>
          <w:ilvl w:val="0"/>
          <w:numId w:val="5"/>
        </w:numPr>
        <w:spacing w:after="0" w:line="240" w:lineRule="auto"/>
        <w:rPr>
          <w:rFonts w:ascii="Times New Roman" w:hAnsi="Times New Roman" w:cs="Times New Roman"/>
          <w:b/>
          <w:bCs/>
          <w:sz w:val="36"/>
          <w:szCs w:val="36"/>
        </w:rPr>
      </w:pPr>
      <w:r w:rsidRPr="00924C3B">
        <w:rPr>
          <w:rFonts w:ascii="Times New Roman" w:hAnsi="Times New Roman" w:cs="Times New Roman"/>
          <w:b/>
          <w:bCs/>
          <w:sz w:val="24"/>
          <w:szCs w:val="24"/>
        </w:rPr>
        <w:t xml:space="preserve">Transpordi infrastruktuuri arengusuunad </w:t>
      </w:r>
    </w:p>
    <w:p w14:paraId="052A02B0" w14:textId="77777777" w:rsidR="005605B5" w:rsidRDefault="005605B5" w:rsidP="005605B5">
      <w:pPr>
        <w:spacing w:after="0" w:line="240" w:lineRule="auto"/>
        <w:ind w:left="141"/>
        <w:rPr>
          <w:rFonts w:ascii="Times New Roman" w:hAnsi="Times New Roman" w:cs="Times New Roman"/>
          <w:sz w:val="24"/>
          <w:szCs w:val="24"/>
        </w:rPr>
      </w:pPr>
      <w:r>
        <w:rPr>
          <w:rFonts w:ascii="Times New Roman" w:hAnsi="Times New Roman" w:cs="Times New Roman"/>
          <w:sz w:val="24"/>
          <w:szCs w:val="24"/>
        </w:rPr>
        <w:t xml:space="preserve">      Õpilane</w:t>
      </w:r>
      <w:r w:rsidRPr="000F0F95">
        <w:rPr>
          <w:rFonts w:ascii="Times New Roman" w:hAnsi="Times New Roman" w:cs="Times New Roman"/>
          <w:sz w:val="24"/>
          <w:szCs w:val="24"/>
        </w:rPr>
        <w:t xml:space="preserve"> </w:t>
      </w:r>
      <w:r>
        <w:rPr>
          <w:rFonts w:ascii="Times New Roman" w:hAnsi="Times New Roman" w:cs="Times New Roman"/>
          <w:sz w:val="24"/>
          <w:szCs w:val="24"/>
        </w:rPr>
        <w:t xml:space="preserve">teab: </w:t>
      </w:r>
    </w:p>
    <w:p w14:paraId="37B5D1C3" w14:textId="77777777" w:rsidR="005605B5" w:rsidRPr="00D82D21" w:rsidRDefault="005605B5" w:rsidP="005605B5">
      <w:pPr>
        <w:pStyle w:val="ListParagraph"/>
        <w:numPr>
          <w:ilvl w:val="0"/>
          <w:numId w:val="6"/>
        </w:numPr>
        <w:spacing w:after="0" w:line="240" w:lineRule="auto"/>
        <w:rPr>
          <w:rFonts w:ascii="Times New Roman" w:hAnsi="Times New Roman" w:cs="Times New Roman"/>
          <w:sz w:val="24"/>
          <w:szCs w:val="24"/>
        </w:rPr>
      </w:pPr>
      <w:r w:rsidRPr="00D82D21">
        <w:rPr>
          <w:rFonts w:ascii="Times New Roman" w:hAnsi="Times New Roman" w:cs="Times New Roman"/>
          <w:sz w:val="24"/>
          <w:szCs w:val="24"/>
        </w:rPr>
        <w:t>kaasaegset transpordi infrastruktuur</w:t>
      </w:r>
      <w:r>
        <w:rPr>
          <w:rFonts w:ascii="Times New Roman" w:hAnsi="Times New Roman" w:cs="Times New Roman"/>
          <w:sz w:val="24"/>
          <w:szCs w:val="24"/>
        </w:rPr>
        <w:t>i</w:t>
      </w:r>
      <w:r w:rsidRPr="00D82D21">
        <w:rPr>
          <w:rFonts w:ascii="Times New Roman" w:hAnsi="Times New Roman" w:cs="Times New Roman"/>
          <w:sz w:val="24"/>
          <w:szCs w:val="24"/>
        </w:rPr>
        <w:t xml:space="preserve"> ja selle arengu suundasid</w:t>
      </w:r>
    </w:p>
    <w:p w14:paraId="553CE5AE" w14:textId="77777777" w:rsidR="005605B5" w:rsidRDefault="005605B5" w:rsidP="005605B5">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k</w:t>
      </w:r>
      <w:r w:rsidRPr="00194B6F">
        <w:rPr>
          <w:rFonts w:ascii="Times New Roman" w:hAnsi="Times New Roman" w:cs="Times New Roman"/>
          <w:sz w:val="24"/>
          <w:szCs w:val="24"/>
        </w:rPr>
        <w:t>asutajakesk</w:t>
      </w:r>
      <w:r>
        <w:rPr>
          <w:rFonts w:ascii="Times New Roman" w:hAnsi="Times New Roman" w:cs="Times New Roman"/>
          <w:sz w:val="24"/>
          <w:szCs w:val="24"/>
        </w:rPr>
        <w:t>s</w:t>
      </w:r>
      <w:r w:rsidRPr="00194B6F">
        <w:rPr>
          <w:rFonts w:ascii="Times New Roman" w:hAnsi="Times New Roman" w:cs="Times New Roman"/>
          <w:sz w:val="24"/>
          <w:szCs w:val="24"/>
        </w:rPr>
        <w:t>e ja inimsõbralik transpor</w:t>
      </w:r>
      <w:r>
        <w:rPr>
          <w:rFonts w:ascii="Times New Roman" w:hAnsi="Times New Roman" w:cs="Times New Roman"/>
          <w:sz w:val="24"/>
          <w:szCs w:val="24"/>
        </w:rPr>
        <w:t>di olemust</w:t>
      </w:r>
    </w:p>
    <w:p w14:paraId="1C4414C3" w14:textId="77777777" w:rsidR="005605B5" w:rsidRPr="002D18E8" w:rsidRDefault="005605B5" w:rsidP="005605B5">
      <w:pPr>
        <w:pStyle w:val="ListParagraph"/>
        <w:numPr>
          <w:ilvl w:val="0"/>
          <w:numId w:val="6"/>
        </w:numPr>
        <w:spacing w:after="0" w:line="240" w:lineRule="auto"/>
        <w:rPr>
          <w:rFonts w:ascii="Times New Roman" w:hAnsi="Times New Roman" w:cs="Times New Roman"/>
          <w:sz w:val="24"/>
          <w:szCs w:val="24"/>
        </w:rPr>
      </w:pPr>
      <w:r w:rsidRPr="002D18E8">
        <w:rPr>
          <w:rFonts w:ascii="Times New Roman" w:hAnsi="Times New Roman" w:cs="Times New Roman"/>
          <w:sz w:val="24"/>
          <w:szCs w:val="24"/>
        </w:rPr>
        <w:t>transpordi konkurentsivõime parandamise võimalusi</w:t>
      </w:r>
    </w:p>
    <w:p w14:paraId="7ADD3A6D" w14:textId="77777777" w:rsidR="005605B5" w:rsidRDefault="005605B5" w:rsidP="005605B5">
      <w:pPr>
        <w:spacing w:after="0" w:line="240" w:lineRule="auto"/>
        <w:ind w:left="501"/>
        <w:rPr>
          <w:rFonts w:ascii="Times New Roman" w:hAnsi="Times New Roman" w:cs="Times New Roman"/>
          <w:sz w:val="24"/>
          <w:szCs w:val="24"/>
        </w:rPr>
      </w:pPr>
      <w:r>
        <w:rPr>
          <w:rFonts w:ascii="Times New Roman" w:hAnsi="Times New Roman" w:cs="Times New Roman"/>
          <w:sz w:val="24"/>
          <w:szCs w:val="24"/>
        </w:rPr>
        <w:t>Õpilane oskab</w:t>
      </w:r>
      <w:r w:rsidRPr="000F0F95">
        <w:rPr>
          <w:rFonts w:ascii="Times New Roman" w:hAnsi="Times New Roman" w:cs="Times New Roman"/>
          <w:sz w:val="24"/>
          <w:szCs w:val="24"/>
        </w:rPr>
        <w:t>:</w:t>
      </w:r>
    </w:p>
    <w:p w14:paraId="141773A4" w14:textId="77777777" w:rsidR="005605B5" w:rsidRPr="00422440" w:rsidRDefault="005605B5" w:rsidP="005605B5">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selgitada t</w:t>
      </w:r>
      <w:r w:rsidRPr="00422440">
        <w:rPr>
          <w:rFonts w:ascii="Times New Roman" w:hAnsi="Times New Roman" w:cs="Times New Roman"/>
          <w:sz w:val="24"/>
          <w:szCs w:val="24"/>
        </w:rPr>
        <w:t>ranspordiliikide vahelise osakaalu muutumi</w:t>
      </w:r>
      <w:r>
        <w:rPr>
          <w:rFonts w:ascii="Times New Roman" w:hAnsi="Times New Roman" w:cs="Times New Roman"/>
          <w:sz w:val="24"/>
          <w:szCs w:val="24"/>
        </w:rPr>
        <w:t>si rohepöörde valguses</w:t>
      </w:r>
    </w:p>
    <w:p w14:paraId="62BC20C9" w14:textId="77777777" w:rsidR="005605B5" w:rsidRPr="00D82D21" w:rsidRDefault="005605B5" w:rsidP="005605B5">
      <w:pPr>
        <w:pStyle w:val="ListParagraph"/>
        <w:ind w:left="501"/>
        <w:rPr>
          <w:rFonts w:ascii="Times New Roman" w:hAnsi="Times New Roman" w:cs="Times New Roman"/>
          <w:sz w:val="24"/>
          <w:szCs w:val="24"/>
        </w:rPr>
      </w:pPr>
    </w:p>
    <w:p w14:paraId="6642A06D" w14:textId="77777777" w:rsidR="005605B5" w:rsidRPr="00243E2D" w:rsidRDefault="005605B5" w:rsidP="005605B5">
      <w:pPr>
        <w:pStyle w:val="ListParagraph"/>
        <w:numPr>
          <w:ilvl w:val="0"/>
          <w:numId w:val="5"/>
        </w:numPr>
        <w:spacing w:after="0" w:line="240" w:lineRule="auto"/>
        <w:rPr>
          <w:rFonts w:ascii="Times New Roman" w:hAnsi="Times New Roman" w:cs="Times New Roman"/>
          <w:b/>
          <w:bCs/>
          <w:sz w:val="28"/>
          <w:szCs w:val="28"/>
        </w:rPr>
      </w:pPr>
      <w:r>
        <w:rPr>
          <w:rFonts w:ascii="Times New Roman" w:hAnsi="Times New Roman" w:cs="Times New Roman"/>
          <w:b/>
          <w:bCs/>
          <w:sz w:val="24"/>
          <w:szCs w:val="24"/>
        </w:rPr>
        <w:t>Veoa</w:t>
      </w:r>
      <w:r w:rsidRPr="00243E2D">
        <w:rPr>
          <w:rFonts w:ascii="Times New Roman" w:hAnsi="Times New Roman" w:cs="Times New Roman"/>
          <w:b/>
          <w:bCs/>
          <w:sz w:val="24"/>
          <w:szCs w:val="24"/>
        </w:rPr>
        <w:t>utojuhi õigused, kohustused ja vastutus. Kindlustused.</w:t>
      </w:r>
    </w:p>
    <w:p w14:paraId="25115489" w14:textId="77777777" w:rsidR="005605B5" w:rsidRDefault="005605B5" w:rsidP="005605B5">
      <w:pPr>
        <w:spacing w:after="0" w:line="240" w:lineRule="auto"/>
        <w:ind w:left="141"/>
        <w:rPr>
          <w:rFonts w:ascii="Times New Roman" w:hAnsi="Times New Roman" w:cs="Times New Roman"/>
          <w:sz w:val="24"/>
          <w:szCs w:val="24"/>
        </w:rPr>
      </w:pPr>
      <w:r>
        <w:rPr>
          <w:rFonts w:ascii="Times New Roman" w:hAnsi="Times New Roman" w:cs="Times New Roman"/>
          <w:sz w:val="24"/>
          <w:szCs w:val="24"/>
        </w:rPr>
        <w:t xml:space="preserve">      Õpilane</w:t>
      </w:r>
      <w:r w:rsidRPr="000F0F95">
        <w:rPr>
          <w:rFonts w:ascii="Times New Roman" w:hAnsi="Times New Roman" w:cs="Times New Roman"/>
          <w:sz w:val="24"/>
          <w:szCs w:val="24"/>
        </w:rPr>
        <w:t xml:space="preserve"> tea</w:t>
      </w:r>
      <w:r>
        <w:rPr>
          <w:rFonts w:ascii="Times New Roman" w:hAnsi="Times New Roman" w:cs="Times New Roman"/>
          <w:sz w:val="24"/>
          <w:szCs w:val="24"/>
        </w:rPr>
        <w:t>b</w:t>
      </w:r>
      <w:r w:rsidRPr="000F0F95">
        <w:rPr>
          <w:rFonts w:ascii="Times New Roman" w:hAnsi="Times New Roman" w:cs="Times New Roman"/>
          <w:sz w:val="24"/>
          <w:szCs w:val="24"/>
        </w:rPr>
        <w:t>:</w:t>
      </w:r>
    </w:p>
    <w:p w14:paraId="24E4C491" w14:textId="77777777" w:rsidR="005605B5" w:rsidRPr="00583039" w:rsidRDefault="005605B5" w:rsidP="005605B5">
      <w:pPr>
        <w:pStyle w:val="ListParagraph"/>
        <w:numPr>
          <w:ilvl w:val="0"/>
          <w:numId w:val="8"/>
        </w:numPr>
        <w:rPr>
          <w:rFonts w:ascii="Times New Roman" w:hAnsi="Times New Roman" w:cs="Times New Roman"/>
          <w:sz w:val="24"/>
          <w:szCs w:val="24"/>
        </w:rPr>
      </w:pPr>
      <w:r w:rsidRPr="00583039">
        <w:rPr>
          <w:rFonts w:ascii="Times New Roman" w:hAnsi="Times New Roman" w:cs="Times New Roman"/>
          <w:sz w:val="24"/>
          <w:szCs w:val="24"/>
        </w:rPr>
        <w:t>töölepingu ja muu võlaõigusliku lepingu alusel töötamise nõudeid, poolte õigusi ja kohustusi, erinevat tüüpi lepingute sõlmimist, muutmist, lõpetamist, tööaja ja -tasu arvutamise erisusi, kinnipeetavaid makse ning võimalikke hüvesid;</w:t>
      </w:r>
    </w:p>
    <w:p w14:paraId="7755BC60" w14:textId="77777777" w:rsidR="005605B5" w:rsidRDefault="005605B5" w:rsidP="005605B5">
      <w:pPr>
        <w:pStyle w:val="ListParagraph"/>
        <w:numPr>
          <w:ilvl w:val="0"/>
          <w:numId w:val="8"/>
        </w:numPr>
        <w:rPr>
          <w:rFonts w:ascii="Times New Roman" w:hAnsi="Times New Roman" w:cs="Times New Roman"/>
          <w:sz w:val="24"/>
          <w:szCs w:val="24"/>
        </w:rPr>
      </w:pPr>
      <w:r w:rsidRPr="00583039">
        <w:rPr>
          <w:rFonts w:ascii="Times New Roman" w:hAnsi="Times New Roman" w:cs="Times New Roman"/>
          <w:sz w:val="24"/>
          <w:szCs w:val="24"/>
        </w:rPr>
        <w:t>autojuhi tsiviil- ning karistusõigusliku vastutusega seonduvaid nõudeid autojuhile vajalikus mahus ning autojuhi rikkumiste mõju vedaja tegevusele.</w:t>
      </w:r>
    </w:p>
    <w:p w14:paraId="2F289694" w14:textId="77777777" w:rsidR="005605B5" w:rsidRPr="00907419" w:rsidRDefault="005605B5" w:rsidP="005605B5">
      <w:pPr>
        <w:pStyle w:val="ListParagraph"/>
        <w:numPr>
          <w:ilvl w:val="0"/>
          <w:numId w:val="8"/>
        </w:numPr>
        <w:rPr>
          <w:rFonts w:ascii="Times New Roman" w:hAnsi="Times New Roman" w:cs="Times New Roman"/>
          <w:sz w:val="24"/>
          <w:szCs w:val="24"/>
        </w:rPr>
      </w:pPr>
      <w:r w:rsidRPr="00957A22">
        <w:rPr>
          <w:rFonts w:ascii="Times New Roman" w:hAnsi="Times New Roman" w:cs="Times New Roman"/>
          <w:sz w:val="24"/>
          <w:szCs w:val="24"/>
        </w:rPr>
        <w:t>autojuhi õigusi, kohustusi ja vastutust veoste laadimisel, kinnitamisel ja katmisel</w:t>
      </w:r>
      <w:r>
        <w:t>.</w:t>
      </w:r>
    </w:p>
    <w:p w14:paraId="43256E3A" w14:textId="77777777" w:rsidR="005605B5" w:rsidRDefault="005605B5" w:rsidP="005605B5">
      <w:pPr>
        <w:pStyle w:val="ListParagraph"/>
        <w:numPr>
          <w:ilvl w:val="0"/>
          <w:numId w:val="8"/>
        </w:numPr>
        <w:rPr>
          <w:rFonts w:ascii="Times New Roman" w:hAnsi="Times New Roman" w:cs="Times New Roman"/>
          <w:sz w:val="24"/>
          <w:szCs w:val="24"/>
        </w:rPr>
      </w:pPr>
      <w:r w:rsidRPr="002D2CDB">
        <w:rPr>
          <w:rFonts w:ascii="Times New Roman" w:hAnsi="Times New Roman" w:cs="Times New Roman"/>
          <w:sz w:val="24"/>
          <w:szCs w:val="24"/>
        </w:rPr>
        <w:t>tööohutuse ja töökaitsega seotud poolte õigusi, kohustusi ja vastutust;</w:t>
      </w:r>
    </w:p>
    <w:p w14:paraId="0E028555" w14:textId="77777777" w:rsidR="005605B5" w:rsidRPr="00583039" w:rsidRDefault="005605B5" w:rsidP="005605B5">
      <w:pPr>
        <w:pStyle w:val="ListParagraph"/>
        <w:numPr>
          <w:ilvl w:val="0"/>
          <w:numId w:val="8"/>
        </w:numPr>
        <w:rPr>
          <w:rFonts w:ascii="Times New Roman" w:hAnsi="Times New Roman" w:cs="Times New Roman"/>
          <w:sz w:val="24"/>
          <w:szCs w:val="24"/>
        </w:rPr>
      </w:pPr>
      <w:r w:rsidRPr="00583039">
        <w:rPr>
          <w:rFonts w:ascii="Times New Roman" w:hAnsi="Times New Roman" w:cs="Times New Roman"/>
          <w:sz w:val="24"/>
          <w:szCs w:val="24"/>
        </w:rPr>
        <w:t>autovedudel kasutatavaid kindlustusi</w:t>
      </w:r>
    </w:p>
    <w:p w14:paraId="11C1D4B0" w14:textId="77777777" w:rsidR="005605B5" w:rsidRPr="00B668B9" w:rsidRDefault="005605B5" w:rsidP="005605B5">
      <w:pPr>
        <w:pStyle w:val="ListParagraph"/>
        <w:ind w:left="501"/>
        <w:rPr>
          <w:rFonts w:ascii="Times New Roman" w:hAnsi="Times New Roman" w:cs="Times New Roman"/>
          <w:sz w:val="24"/>
          <w:szCs w:val="24"/>
        </w:rPr>
      </w:pPr>
    </w:p>
    <w:p w14:paraId="5409305D" w14:textId="77777777" w:rsidR="005605B5" w:rsidRPr="008637A7" w:rsidRDefault="005605B5" w:rsidP="005605B5">
      <w:pPr>
        <w:pStyle w:val="ListParagraph"/>
        <w:numPr>
          <w:ilvl w:val="0"/>
          <w:numId w:val="5"/>
        </w:numPr>
        <w:spacing w:line="240" w:lineRule="auto"/>
        <w:rPr>
          <w:rFonts w:ascii="Times New Roman" w:hAnsi="Times New Roman" w:cs="Times New Roman"/>
          <w:b/>
          <w:bCs/>
          <w:sz w:val="24"/>
          <w:szCs w:val="24"/>
          <w:u w:val="single"/>
        </w:rPr>
      </w:pPr>
      <w:r>
        <w:rPr>
          <w:rFonts w:ascii="Times New Roman" w:hAnsi="Times New Roman" w:cs="Times New Roman"/>
          <w:b/>
          <w:bCs/>
        </w:rPr>
        <w:t>Veoau</w:t>
      </w:r>
      <w:r w:rsidRPr="008637A7">
        <w:rPr>
          <w:rFonts w:ascii="Times New Roman" w:hAnsi="Times New Roman" w:cs="Times New Roman"/>
          <w:b/>
          <w:bCs/>
        </w:rPr>
        <w:t>t</w:t>
      </w:r>
      <w:r>
        <w:rPr>
          <w:rFonts w:ascii="Times New Roman" w:hAnsi="Times New Roman" w:cs="Times New Roman"/>
          <w:b/>
          <w:bCs/>
        </w:rPr>
        <w:t>o</w:t>
      </w:r>
      <w:r w:rsidRPr="008637A7">
        <w:rPr>
          <w:rFonts w:ascii="Times New Roman" w:hAnsi="Times New Roman" w:cs="Times New Roman"/>
          <w:b/>
          <w:bCs/>
        </w:rPr>
        <w:t>juhi amet</w:t>
      </w:r>
    </w:p>
    <w:p w14:paraId="7F91441C" w14:textId="77777777" w:rsidR="005605B5" w:rsidRDefault="005605B5" w:rsidP="005605B5">
      <w:pPr>
        <w:pStyle w:val="ListParagraph"/>
        <w:spacing w:line="240" w:lineRule="auto"/>
        <w:ind w:left="141"/>
        <w:rPr>
          <w:rFonts w:ascii="Times New Roman" w:hAnsi="Times New Roman" w:cs="Times New Roman"/>
          <w:sz w:val="24"/>
          <w:szCs w:val="24"/>
        </w:rPr>
      </w:pPr>
      <w:r>
        <w:rPr>
          <w:rFonts w:ascii="Times New Roman" w:hAnsi="Times New Roman" w:cs="Times New Roman"/>
          <w:sz w:val="24"/>
          <w:szCs w:val="24"/>
        </w:rPr>
        <w:t xml:space="preserve">      Õpilane</w:t>
      </w:r>
      <w:r w:rsidRPr="008F6E48">
        <w:rPr>
          <w:rFonts w:ascii="Times New Roman" w:hAnsi="Times New Roman" w:cs="Times New Roman"/>
          <w:sz w:val="24"/>
          <w:szCs w:val="24"/>
        </w:rPr>
        <w:t xml:space="preserve"> tea</w:t>
      </w:r>
      <w:r>
        <w:rPr>
          <w:rFonts w:ascii="Times New Roman" w:hAnsi="Times New Roman" w:cs="Times New Roman"/>
          <w:sz w:val="24"/>
          <w:szCs w:val="24"/>
        </w:rPr>
        <w:t>b</w:t>
      </w:r>
      <w:r w:rsidRPr="008F6E48">
        <w:rPr>
          <w:rFonts w:ascii="Times New Roman" w:hAnsi="Times New Roman" w:cs="Times New Roman"/>
          <w:sz w:val="24"/>
          <w:szCs w:val="24"/>
        </w:rPr>
        <w:t>:</w:t>
      </w:r>
    </w:p>
    <w:p w14:paraId="02EEEEB2" w14:textId="77777777" w:rsidR="005605B5" w:rsidRPr="005C040A" w:rsidRDefault="005605B5" w:rsidP="005605B5">
      <w:pPr>
        <w:pStyle w:val="ListParagraph"/>
        <w:numPr>
          <w:ilvl w:val="0"/>
          <w:numId w:val="20"/>
        </w:numPr>
        <w:spacing w:line="240" w:lineRule="auto"/>
        <w:rPr>
          <w:rFonts w:ascii="Times New Roman" w:hAnsi="Times New Roman" w:cs="Times New Roman"/>
          <w:b/>
          <w:bCs/>
          <w:color w:val="FF0000"/>
          <w:sz w:val="24"/>
          <w:szCs w:val="24"/>
          <w:u w:val="single"/>
        </w:rPr>
      </w:pPr>
      <w:r w:rsidRPr="008F6E48">
        <w:rPr>
          <w:rFonts w:ascii="Times New Roman" w:hAnsi="Times New Roman" w:cs="Times New Roman"/>
          <w:sz w:val="24"/>
          <w:szCs w:val="24"/>
        </w:rPr>
        <w:t>tööõnnetuse põhjuseid teel, laadimisel ja sõiduki hooldamisel, riskitegureid, tööõnnetusega seotud lisaohte, tööõnnetuse ennetamise põhimõtteid ning vajalikke tegevusi õnnetuse toimumisel</w:t>
      </w:r>
    </w:p>
    <w:p w14:paraId="2347D458" w14:textId="77777777" w:rsidR="005605B5" w:rsidRPr="005C040A" w:rsidRDefault="005605B5" w:rsidP="005605B5">
      <w:pPr>
        <w:pStyle w:val="ListParagraph"/>
        <w:numPr>
          <w:ilvl w:val="0"/>
          <w:numId w:val="20"/>
        </w:numPr>
        <w:spacing w:line="240" w:lineRule="auto"/>
        <w:rPr>
          <w:rFonts w:ascii="Times New Roman" w:hAnsi="Times New Roman" w:cs="Times New Roman"/>
          <w:b/>
          <w:bCs/>
          <w:color w:val="FF0000"/>
          <w:sz w:val="24"/>
          <w:szCs w:val="24"/>
          <w:u w:val="single"/>
        </w:rPr>
      </w:pPr>
      <w:r w:rsidRPr="008F6E48">
        <w:rPr>
          <w:rFonts w:ascii="Times New Roman" w:hAnsi="Times New Roman" w:cs="Times New Roman"/>
          <w:sz w:val="24"/>
          <w:szCs w:val="24"/>
        </w:rPr>
        <w:t>autojuhi terviseriski põhjuseid, sealhulgas stress, müra, vibratsioon, saastatud õhk, pikka aega istumine, töö- ja puhkeaja nõuete eiramine, tavatud tööajad, muutuvad ilmastikutingimused</w:t>
      </w:r>
    </w:p>
    <w:p w14:paraId="15A9F7DC" w14:textId="77777777" w:rsidR="005605B5" w:rsidRPr="008707AC" w:rsidRDefault="005605B5" w:rsidP="005605B5">
      <w:pPr>
        <w:pStyle w:val="ListParagraph"/>
        <w:numPr>
          <w:ilvl w:val="0"/>
          <w:numId w:val="20"/>
        </w:numPr>
        <w:spacing w:after="0" w:line="240" w:lineRule="auto"/>
        <w:rPr>
          <w:rFonts w:ascii="Times New Roman" w:hAnsi="Times New Roman" w:cs="Times New Roman"/>
          <w:sz w:val="24"/>
          <w:szCs w:val="24"/>
        </w:rPr>
      </w:pPr>
      <w:r w:rsidRPr="008707AC">
        <w:rPr>
          <w:rFonts w:ascii="Times New Roman" w:hAnsi="Times New Roman" w:cs="Times New Roman"/>
          <w:sz w:val="24"/>
          <w:szCs w:val="24"/>
        </w:rPr>
        <w:t xml:space="preserve">juhi töökoha ergonoomiat ja valedest töövõtetest tulenevaid ohte. </w:t>
      </w:r>
      <w:r w:rsidRPr="008707AC">
        <w:rPr>
          <w:rFonts w:ascii="Times New Roman" w:hAnsi="Times New Roman" w:cs="Times New Roman"/>
          <w:sz w:val="24"/>
          <w:szCs w:val="24"/>
        </w:rPr>
        <w:br/>
      </w:r>
      <w:bookmarkStart w:id="1" w:name="para10lg3p1"/>
      <w:r w:rsidRPr="008707AC">
        <w:rPr>
          <w:rFonts w:ascii="Times New Roman" w:hAnsi="Times New Roman" w:cs="Times New Roman"/>
          <w:sz w:val="24"/>
          <w:szCs w:val="24"/>
        </w:rPr>
        <w:t xml:space="preserve">Õpilane oskab: </w:t>
      </w:r>
      <w:bookmarkEnd w:id="1"/>
    </w:p>
    <w:p w14:paraId="34966CC4" w14:textId="77777777" w:rsidR="005605B5" w:rsidRPr="00391F65" w:rsidRDefault="005605B5" w:rsidP="005605B5">
      <w:pPr>
        <w:pStyle w:val="ListParagraph"/>
        <w:numPr>
          <w:ilvl w:val="0"/>
          <w:numId w:val="21"/>
        </w:numPr>
        <w:spacing w:line="240" w:lineRule="auto"/>
        <w:rPr>
          <w:rFonts w:ascii="Times New Roman" w:hAnsi="Times New Roman" w:cs="Times New Roman"/>
          <w:sz w:val="24"/>
          <w:szCs w:val="24"/>
        </w:rPr>
      </w:pPr>
      <w:r w:rsidRPr="00391F65">
        <w:rPr>
          <w:rFonts w:ascii="Times New Roman" w:hAnsi="Times New Roman" w:cs="Times New Roman"/>
          <w:sz w:val="24"/>
          <w:szCs w:val="24"/>
        </w:rPr>
        <w:t>ennetada ja ära hoida autovedudel valitsevaid ohte, sealhulgas kuritegevust ning ebaseaduslike sisserändajate vedu</w:t>
      </w:r>
    </w:p>
    <w:p w14:paraId="09D77DBD" w14:textId="77777777" w:rsidR="005605B5" w:rsidRPr="00391F65" w:rsidRDefault="005605B5" w:rsidP="005605B5">
      <w:pPr>
        <w:pStyle w:val="ListParagraph"/>
        <w:numPr>
          <w:ilvl w:val="0"/>
          <w:numId w:val="21"/>
        </w:numPr>
        <w:spacing w:line="240" w:lineRule="auto"/>
        <w:rPr>
          <w:rFonts w:ascii="Times New Roman" w:hAnsi="Times New Roman" w:cs="Times New Roman"/>
          <w:sz w:val="28"/>
          <w:szCs w:val="28"/>
        </w:rPr>
      </w:pPr>
      <w:r w:rsidRPr="00391F65">
        <w:rPr>
          <w:rFonts w:ascii="Times New Roman" w:hAnsi="Times New Roman" w:cs="Times New Roman"/>
          <w:sz w:val="24"/>
          <w:szCs w:val="24"/>
        </w:rPr>
        <w:t>koostada tööõiguse valdkonnaga ja oma ametialaga seonduvad avaldusi ja dokumente</w:t>
      </w:r>
    </w:p>
    <w:p w14:paraId="2AFF69AB" w14:textId="77777777" w:rsidR="005605B5" w:rsidRPr="00391F65" w:rsidRDefault="005605B5" w:rsidP="005605B5">
      <w:pPr>
        <w:pStyle w:val="ListParagraph"/>
        <w:numPr>
          <w:ilvl w:val="0"/>
          <w:numId w:val="21"/>
        </w:numPr>
        <w:spacing w:line="240" w:lineRule="auto"/>
        <w:rPr>
          <w:rFonts w:ascii="Times New Roman" w:hAnsi="Times New Roman" w:cs="Times New Roman"/>
          <w:sz w:val="28"/>
          <w:szCs w:val="28"/>
        </w:rPr>
      </w:pPr>
      <w:r w:rsidRPr="00391F65">
        <w:rPr>
          <w:rFonts w:ascii="Times New Roman" w:hAnsi="Times New Roman" w:cs="Times New Roman"/>
          <w:sz w:val="24"/>
          <w:szCs w:val="24"/>
        </w:rPr>
        <w:t>käituda õigesti tööõnnetuse korral, ennetada õnnetusest tulenevalt lisaohtu, kutsuda abi</w:t>
      </w:r>
    </w:p>
    <w:p w14:paraId="23858CD4" w14:textId="77777777" w:rsidR="005605B5" w:rsidRPr="00391F65" w:rsidRDefault="005605B5" w:rsidP="005605B5">
      <w:pPr>
        <w:pStyle w:val="ListParagraph"/>
        <w:numPr>
          <w:ilvl w:val="0"/>
          <w:numId w:val="21"/>
        </w:numPr>
        <w:spacing w:line="240" w:lineRule="auto"/>
        <w:rPr>
          <w:rFonts w:ascii="Times New Roman" w:hAnsi="Times New Roman" w:cs="Times New Roman"/>
          <w:sz w:val="28"/>
          <w:szCs w:val="28"/>
        </w:rPr>
      </w:pPr>
      <w:r w:rsidRPr="00391F65">
        <w:rPr>
          <w:rFonts w:ascii="Times New Roman" w:hAnsi="Times New Roman" w:cs="Times New Roman"/>
          <w:sz w:val="24"/>
          <w:szCs w:val="24"/>
        </w:rPr>
        <w:t>rakendada juhi töökoha ergonoomia põhimõtteid ning õigeid töövõtteid</w:t>
      </w:r>
    </w:p>
    <w:p w14:paraId="55787456" w14:textId="77777777" w:rsidR="005605B5" w:rsidRPr="00D04BCA" w:rsidRDefault="005605B5" w:rsidP="005605B5">
      <w:pPr>
        <w:pStyle w:val="ListParagraph"/>
        <w:numPr>
          <w:ilvl w:val="0"/>
          <w:numId w:val="21"/>
        </w:numPr>
        <w:spacing w:line="240" w:lineRule="auto"/>
        <w:rPr>
          <w:rFonts w:ascii="Times New Roman" w:hAnsi="Times New Roman" w:cs="Times New Roman"/>
          <w:b/>
          <w:bCs/>
          <w:sz w:val="28"/>
          <w:szCs w:val="28"/>
        </w:rPr>
      </w:pPr>
      <w:r w:rsidRPr="00C7122A">
        <w:rPr>
          <w:rFonts w:ascii="Times New Roman" w:hAnsi="Times New Roman" w:cs="Times New Roman"/>
          <w:sz w:val="24"/>
          <w:szCs w:val="24"/>
        </w:rPr>
        <w:t>lahendada tüüpilisemaid probleemseid olukordi tellijate, saajate, järelevalve ja teiste autojuhiga peamiselt kokku puutuvate isikutega.</w:t>
      </w:r>
    </w:p>
    <w:p w14:paraId="0913E07C" w14:textId="77777777" w:rsidR="005605B5" w:rsidRPr="00E02504" w:rsidRDefault="005605B5" w:rsidP="005605B5">
      <w:pPr>
        <w:pStyle w:val="ListParagraph"/>
        <w:spacing w:after="0" w:line="240" w:lineRule="auto"/>
        <w:ind w:left="501"/>
        <w:rPr>
          <w:rFonts w:ascii="Times New Roman" w:hAnsi="Times New Roman" w:cs="Times New Roman"/>
          <w:b/>
          <w:bCs/>
          <w:sz w:val="24"/>
          <w:szCs w:val="24"/>
        </w:rPr>
      </w:pPr>
    </w:p>
    <w:p w14:paraId="5A97B556" w14:textId="77777777" w:rsidR="005605B5" w:rsidRPr="00D04BCA" w:rsidRDefault="005605B5" w:rsidP="005605B5">
      <w:pPr>
        <w:pStyle w:val="ListParagraph"/>
        <w:numPr>
          <w:ilvl w:val="0"/>
          <w:numId w:val="5"/>
        </w:numPr>
        <w:spacing w:after="0" w:line="240" w:lineRule="auto"/>
        <w:rPr>
          <w:rFonts w:ascii="Times New Roman" w:hAnsi="Times New Roman" w:cs="Times New Roman"/>
          <w:b/>
          <w:bCs/>
          <w:sz w:val="28"/>
          <w:szCs w:val="28"/>
        </w:rPr>
      </w:pPr>
      <w:r w:rsidRPr="00D04BCA">
        <w:rPr>
          <w:rFonts w:ascii="Times New Roman" w:hAnsi="Times New Roman" w:cs="Times New Roman"/>
          <w:b/>
          <w:bCs/>
        </w:rPr>
        <w:t xml:space="preserve">Ökonoomsed ja keskkonnasõbralikud </w:t>
      </w:r>
      <w:r>
        <w:rPr>
          <w:rFonts w:ascii="Times New Roman" w:hAnsi="Times New Roman" w:cs="Times New Roman"/>
          <w:b/>
          <w:bCs/>
        </w:rPr>
        <w:t>veoautod</w:t>
      </w:r>
    </w:p>
    <w:p w14:paraId="0914783E" w14:textId="77777777" w:rsidR="005605B5" w:rsidRDefault="005605B5" w:rsidP="005605B5">
      <w:pPr>
        <w:pStyle w:val="ListParagraph"/>
        <w:spacing w:after="0" w:line="240" w:lineRule="auto"/>
        <w:ind w:left="501"/>
        <w:rPr>
          <w:rFonts w:ascii="Times New Roman" w:hAnsi="Times New Roman" w:cs="Times New Roman"/>
          <w:sz w:val="24"/>
          <w:szCs w:val="24"/>
        </w:rPr>
      </w:pPr>
      <w:r>
        <w:rPr>
          <w:rFonts w:ascii="Times New Roman" w:hAnsi="Times New Roman" w:cs="Times New Roman"/>
          <w:sz w:val="24"/>
          <w:szCs w:val="24"/>
        </w:rPr>
        <w:t xml:space="preserve">Õpilane </w:t>
      </w:r>
      <w:r w:rsidRPr="00F628F7">
        <w:rPr>
          <w:rFonts w:ascii="Times New Roman" w:hAnsi="Times New Roman" w:cs="Times New Roman"/>
          <w:sz w:val="24"/>
          <w:szCs w:val="24"/>
        </w:rPr>
        <w:t>tea</w:t>
      </w:r>
      <w:r>
        <w:rPr>
          <w:rFonts w:ascii="Times New Roman" w:hAnsi="Times New Roman" w:cs="Times New Roman"/>
          <w:sz w:val="24"/>
          <w:szCs w:val="24"/>
        </w:rPr>
        <w:t>b</w:t>
      </w:r>
      <w:r w:rsidRPr="00F628F7">
        <w:rPr>
          <w:rFonts w:ascii="Times New Roman" w:hAnsi="Times New Roman" w:cs="Times New Roman"/>
          <w:sz w:val="24"/>
          <w:szCs w:val="24"/>
        </w:rPr>
        <w:t>:</w:t>
      </w:r>
    </w:p>
    <w:p w14:paraId="71558763" w14:textId="77777777" w:rsidR="005605B5" w:rsidRDefault="005605B5" w:rsidP="005605B5">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veoautode tehnilise arengu suundasid parandamaks nende ökonoomsust ja keskkonnasõbralikkust</w:t>
      </w:r>
    </w:p>
    <w:p w14:paraId="7937C8E3" w14:textId="77777777" w:rsidR="005605B5" w:rsidRDefault="005605B5" w:rsidP="005605B5">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 xml:space="preserve">veoauto </w:t>
      </w:r>
      <w:r w:rsidRPr="00F628F7">
        <w:rPr>
          <w:rFonts w:ascii="Times New Roman" w:hAnsi="Times New Roman" w:cs="Times New Roman"/>
          <w:sz w:val="24"/>
          <w:szCs w:val="24"/>
        </w:rPr>
        <w:t>põhiagregaatide ja süsteemide tööpõhimõtteid, kasutamise piiranguid, sagedamini esinevaid rikkeid ning nende kõrvaldamise viise</w:t>
      </w:r>
    </w:p>
    <w:p w14:paraId="6C22AA44" w14:textId="77777777" w:rsidR="005605B5" w:rsidRDefault="005605B5" w:rsidP="005605B5">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 xml:space="preserve">veoauto </w:t>
      </w:r>
      <w:r w:rsidRPr="00F628F7">
        <w:rPr>
          <w:rFonts w:ascii="Times New Roman" w:hAnsi="Times New Roman" w:cs="Times New Roman"/>
          <w:sz w:val="24"/>
          <w:szCs w:val="24"/>
        </w:rPr>
        <w:t>põhiagregaatidele, süsteemidele, varustusele ning sõidumeerikule ja kiiruspiirikule kehtestatud tehnonõudeid</w:t>
      </w:r>
    </w:p>
    <w:p w14:paraId="08EAF203" w14:textId="77777777" w:rsidR="005605B5" w:rsidRPr="00F628F7" w:rsidRDefault="005605B5" w:rsidP="005605B5">
      <w:pPr>
        <w:pStyle w:val="ListParagraph"/>
        <w:numPr>
          <w:ilvl w:val="0"/>
          <w:numId w:val="16"/>
        </w:numPr>
        <w:spacing w:after="0" w:line="240" w:lineRule="auto"/>
        <w:rPr>
          <w:rFonts w:ascii="Times New Roman" w:hAnsi="Times New Roman" w:cs="Times New Roman"/>
          <w:b/>
          <w:bCs/>
          <w:sz w:val="28"/>
          <w:szCs w:val="28"/>
        </w:rPr>
      </w:pPr>
      <w:r>
        <w:rPr>
          <w:rFonts w:ascii="Times New Roman" w:hAnsi="Times New Roman" w:cs="Times New Roman"/>
          <w:sz w:val="24"/>
          <w:szCs w:val="24"/>
        </w:rPr>
        <w:t xml:space="preserve">veoauto </w:t>
      </w:r>
      <w:r w:rsidRPr="00F628F7">
        <w:rPr>
          <w:rFonts w:ascii="Times New Roman" w:hAnsi="Times New Roman" w:cs="Times New Roman"/>
          <w:sz w:val="24"/>
          <w:szCs w:val="24"/>
        </w:rPr>
        <w:t>mõõtmetest tulenevaid ohte, eelkõige seoses vähekaitstud liiklejatega.</w:t>
      </w:r>
      <w:bookmarkStart w:id="2" w:name="para9lg3p1"/>
      <w:r w:rsidRPr="00F628F7">
        <w:rPr>
          <w:rFonts w:ascii="Times New Roman" w:hAnsi="Times New Roman" w:cs="Times New Roman"/>
          <w:sz w:val="24"/>
          <w:szCs w:val="24"/>
        </w:rPr>
        <w:t> </w:t>
      </w:r>
      <w:bookmarkEnd w:id="2"/>
    </w:p>
    <w:p w14:paraId="38530195" w14:textId="77777777" w:rsidR="005605B5" w:rsidRDefault="005605B5" w:rsidP="005605B5">
      <w:pPr>
        <w:pStyle w:val="ListParagraph"/>
        <w:spacing w:line="240" w:lineRule="auto"/>
        <w:ind w:left="501"/>
        <w:rPr>
          <w:rFonts w:ascii="Times New Roman" w:hAnsi="Times New Roman" w:cs="Times New Roman"/>
          <w:sz w:val="24"/>
          <w:szCs w:val="24"/>
        </w:rPr>
      </w:pPr>
      <w:r>
        <w:rPr>
          <w:rFonts w:ascii="Times New Roman" w:hAnsi="Times New Roman" w:cs="Times New Roman"/>
          <w:sz w:val="24"/>
          <w:szCs w:val="24"/>
        </w:rPr>
        <w:t>Õpilane</w:t>
      </w:r>
      <w:r w:rsidRPr="008F6E48">
        <w:rPr>
          <w:rFonts w:ascii="Times New Roman" w:hAnsi="Times New Roman" w:cs="Times New Roman"/>
          <w:sz w:val="24"/>
          <w:szCs w:val="24"/>
        </w:rPr>
        <w:t xml:space="preserve"> </w:t>
      </w:r>
      <w:r>
        <w:rPr>
          <w:rFonts w:ascii="Times New Roman" w:hAnsi="Times New Roman" w:cs="Times New Roman"/>
          <w:sz w:val="24"/>
          <w:szCs w:val="24"/>
        </w:rPr>
        <w:t>o</w:t>
      </w:r>
      <w:r w:rsidRPr="008F6E48">
        <w:rPr>
          <w:rFonts w:ascii="Times New Roman" w:hAnsi="Times New Roman" w:cs="Times New Roman"/>
          <w:sz w:val="24"/>
          <w:szCs w:val="24"/>
        </w:rPr>
        <w:t>ska</w:t>
      </w:r>
      <w:r>
        <w:rPr>
          <w:rFonts w:ascii="Times New Roman" w:hAnsi="Times New Roman" w:cs="Times New Roman"/>
          <w:sz w:val="24"/>
          <w:szCs w:val="24"/>
        </w:rPr>
        <w:t>b</w:t>
      </w:r>
      <w:r w:rsidRPr="008F6E48">
        <w:rPr>
          <w:rFonts w:ascii="Times New Roman" w:hAnsi="Times New Roman" w:cs="Times New Roman"/>
          <w:sz w:val="24"/>
          <w:szCs w:val="24"/>
        </w:rPr>
        <w:t>:</w:t>
      </w:r>
    </w:p>
    <w:p w14:paraId="63707636" w14:textId="77777777" w:rsidR="005605B5" w:rsidRPr="00086FDE" w:rsidRDefault="005605B5" w:rsidP="005605B5">
      <w:pPr>
        <w:pStyle w:val="ListParagraph"/>
        <w:numPr>
          <w:ilvl w:val="0"/>
          <w:numId w:val="17"/>
        </w:numPr>
        <w:spacing w:line="240" w:lineRule="auto"/>
        <w:rPr>
          <w:rFonts w:ascii="Times New Roman" w:hAnsi="Times New Roman" w:cs="Times New Roman"/>
          <w:b/>
          <w:bCs/>
          <w:sz w:val="28"/>
          <w:szCs w:val="28"/>
        </w:rPr>
      </w:pPr>
      <w:r w:rsidRPr="008F6E48">
        <w:rPr>
          <w:rFonts w:ascii="Times New Roman" w:hAnsi="Times New Roman" w:cs="Times New Roman"/>
          <w:sz w:val="24"/>
          <w:szCs w:val="24"/>
        </w:rPr>
        <w:t xml:space="preserve">kasutada </w:t>
      </w:r>
      <w:r>
        <w:rPr>
          <w:rFonts w:ascii="Times New Roman" w:hAnsi="Times New Roman" w:cs="Times New Roman"/>
          <w:sz w:val="24"/>
          <w:szCs w:val="24"/>
        </w:rPr>
        <w:t xml:space="preserve">veoauto </w:t>
      </w:r>
      <w:r w:rsidRPr="008F6E48">
        <w:rPr>
          <w:rFonts w:ascii="Times New Roman" w:hAnsi="Times New Roman" w:cs="Times New Roman"/>
          <w:sz w:val="24"/>
          <w:szCs w:val="24"/>
        </w:rPr>
        <w:t>põhiagregaate ja süsteeme nõuetekohaselt, optimaalselt ja rikkeid ennetavalt ning oskama arvestada nende kasutamise piiranguid</w:t>
      </w:r>
    </w:p>
    <w:p w14:paraId="6C73E196" w14:textId="77777777" w:rsidR="005605B5" w:rsidRPr="00086FDE" w:rsidRDefault="005605B5" w:rsidP="005605B5">
      <w:pPr>
        <w:pStyle w:val="ListParagraph"/>
        <w:numPr>
          <w:ilvl w:val="0"/>
          <w:numId w:val="17"/>
        </w:numPr>
        <w:spacing w:line="240" w:lineRule="auto"/>
        <w:rPr>
          <w:rFonts w:ascii="Times New Roman" w:hAnsi="Times New Roman" w:cs="Times New Roman"/>
          <w:b/>
          <w:bCs/>
          <w:sz w:val="28"/>
          <w:szCs w:val="28"/>
        </w:rPr>
      </w:pPr>
      <w:r w:rsidRPr="008F6E48">
        <w:rPr>
          <w:rFonts w:ascii="Times New Roman" w:hAnsi="Times New Roman" w:cs="Times New Roman"/>
          <w:sz w:val="24"/>
          <w:szCs w:val="24"/>
        </w:rPr>
        <w:t xml:space="preserve">diagnoosida </w:t>
      </w:r>
      <w:r>
        <w:rPr>
          <w:rFonts w:ascii="Times New Roman" w:hAnsi="Times New Roman" w:cs="Times New Roman"/>
          <w:sz w:val="24"/>
          <w:szCs w:val="24"/>
        </w:rPr>
        <w:t>veo</w:t>
      </w:r>
      <w:r w:rsidRPr="008F6E48">
        <w:rPr>
          <w:rFonts w:ascii="Times New Roman" w:hAnsi="Times New Roman" w:cs="Times New Roman"/>
          <w:sz w:val="24"/>
          <w:szCs w:val="24"/>
        </w:rPr>
        <w:t>auto põhiagregaatides ja süsteemides esinevaid rikkeid, leida rikete põhjused ning võimalusel neid kõrvaldada</w:t>
      </w:r>
    </w:p>
    <w:p w14:paraId="34A22DE1" w14:textId="77777777" w:rsidR="005605B5" w:rsidRPr="00086FDE" w:rsidRDefault="005605B5" w:rsidP="005605B5">
      <w:pPr>
        <w:pStyle w:val="ListParagraph"/>
        <w:numPr>
          <w:ilvl w:val="0"/>
          <w:numId w:val="17"/>
        </w:numPr>
        <w:spacing w:line="240" w:lineRule="auto"/>
        <w:rPr>
          <w:rFonts w:ascii="Times New Roman" w:hAnsi="Times New Roman" w:cs="Times New Roman"/>
          <w:b/>
          <w:bCs/>
          <w:sz w:val="28"/>
          <w:szCs w:val="28"/>
        </w:rPr>
      </w:pPr>
      <w:r w:rsidRPr="008F6E48">
        <w:rPr>
          <w:rFonts w:ascii="Times New Roman" w:hAnsi="Times New Roman" w:cs="Times New Roman"/>
          <w:sz w:val="24"/>
          <w:szCs w:val="24"/>
        </w:rPr>
        <w:lastRenderedPageBreak/>
        <w:t xml:space="preserve">valida ja monteerida nõuetekohaseid rehve sõltuvalt teekonnast, </w:t>
      </w:r>
      <w:r>
        <w:rPr>
          <w:rFonts w:ascii="Times New Roman" w:hAnsi="Times New Roman" w:cs="Times New Roman"/>
          <w:sz w:val="24"/>
          <w:szCs w:val="24"/>
        </w:rPr>
        <w:t>veo</w:t>
      </w:r>
      <w:r w:rsidRPr="008F6E48">
        <w:rPr>
          <w:rFonts w:ascii="Times New Roman" w:hAnsi="Times New Roman" w:cs="Times New Roman"/>
          <w:sz w:val="24"/>
          <w:szCs w:val="24"/>
        </w:rPr>
        <w:t>auto massist, kiirusest ja otstarbest</w:t>
      </w:r>
    </w:p>
    <w:p w14:paraId="4CC6EA47" w14:textId="77777777" w:rsidR="005605B5" w:rsidRPr="006F0668" w:rsidRDefault="005605B5" w:rsidP="005605B5">
      <w:pPr>
        <w:pStyle w:val="ListParagraph"/>
        <w:numPr>
          <w:ilvl w:val="0"/>
          <w:numId w:val="17"/>
        </w:numPr>
        <w:spacing w:line="240" w:lineRule="auto"/>
        <w:rPr>
          <w:rFonts w:ascii="Times New Roman" w:hAnsi="Times New Roman" w:cs="Times New Roman"/>
          <w:b/>
          <w:bCs/>
          <w:sz w:val="28"/>
          <w:szCs w:val="28"/>
        </w:rPr>
      </w:pPr>
      <w:r w:rsidRPr="00266214">
        <w:rPr>
          <w:rFonts w:ascii="Times New Roman" w:hAnsi="Times New Roman" w:cs="Times New Roman"/>
          <w:sz w:val="24"/>
          <w:szCs w:val="24"/>
        </w:rPr>
        <w:t>hinnata sõiduki tehnonõuetele vastavust enne teeliiklusesse asumist.</w:t>
      </w:r>
    </w:p>
    <w:p w14:paraId="061681F5" w14:textId="77777777" w:rsidR="005605B5" w:rsidRPr="00266214" w:rsidRDefault="005605B5" w:rsidP="005605B5">
      <w:pPr>
        <w:pStyle w:val="ListParagraph"/>
        <w:spacing w:line="240" w:lineRule="auto"/>
        <w:ind w:left="501"/>
        <w:rPr>
          <w:rFonts w:ascii="Times New Roman" w:hAnsi="Times New Roman" w:cs="Times New Roman"/>
          <w:b/>
          <w:bCs/>
          <w:sz w:val="28"/>
          <w:szCs w:val="28"/>
        </w:rPr>
      </w:pPr>
    </w:p>
    <w:p w14:paraId="28845784" w14:textId="77777777" w:rsidR="005605B5" w:rsidRPr="00D04BCA" w:rsidRDefault="005605B5" w:rsidP="005605B5">
      <w:pPr>
        <w:pStyle w:val="ListParagraph"/>
        <w:numPr>
          <w:ilvl w:val="0"/>
          <w:numId w:val="5"/>
        </w:numPr>
        <w:spacing w:after="0"/>
        <w:rPr>
          <w:rFonts w:ascii="Times New Roman" w:hAnsi="Times New Roman" w:cs="Times New Roman"/>
          <w:b/>
          <w:bCs/>
          <w:sz w:val="28"/>
          <w:szCs w:val="28"/>
        </w:rPr>
      </w:pPr>
      <w:r w:rsidRPr="00D04BCA">
        <w:rPr>
          <w:rFonts w:ascii="Times New Roman" w:hAnsi="Times New Roman" w:cs="Times New Roman"/>
          <w:b/>
          <w:bCs/>
          <w:sz w:val="24"/>
          <w:szCs w:val="24"/>
        </w:rPr>
        <w:t>Autojuhi digipädevus</w:t>
      </w:r>
    </w:p>
    <w:p w14:paraId="781E2FAD" w14:textId="77777777" w:rsidR="005605B5" w:rsidRDefault="005605B5" w:rsidP="005605B5">
      <w:pPr>
        <w:pStyle w:val="ListParagraph"/>
        <w:spacing w:after="0" w:line="240" w:lineRule="auto"/>
        <w:ind w:left="501"/>
        <w:rPr>
          <w:rFonts w:ascii="Times New Roman" w:hAnsi="Times New Roman" w:cs="Times New Roman"/>
          <w:sz w:val="24"/>
          <w:szCs w:val="24"/>
        </w:rPr>
      </w:pPr>
      <w:r>
        <w:rPr>
          <w:rFonts w:ascii="Times New Roman" w:hAnsi="Times New Roman" w:cs="Times New Roman"/>
          <w:sz w:val="24"/>
          <w:szCs w:val="24"/>
        </w:rPr>
        <w:t>Õpilane oskab:</w:t>
      </w:r>
    </w:p>
    <w:p w14:paraId="3918000D" w14:textId="77777777" w:rsidR="005605B5" w:rsidRDefault="005605B5" w:rsidP="005605B5">
      <w:pPr>
        <w:pStyle w:val="ListParagraph"/>
        <w:numPr>
          <w:ilvl w:val="0"/>
          <w:numId w:val="12"/>
        </w:numPr>
        <w:spacing w:after="0" w:line="240" w:lineRule="auto"/>
        <w:rPr>
          <w:rFonts w:ascii="Times New Roman" w:hAnsi="Times New Roman" w:cs="Times New Roman"/>
          <w:sz w:val="24"/>
          <w:szCs w:val="24"/>
        </w:rPr>
      </w:pPr>
      <w:r w:rsidRPr="008169FE">
        <w:rPr>
          <w:rFonts w:ascii="Times New Roman" w:hAnsi="Times New Roman" w:cs="Times New Roman"/>
          <w:sz w:val="24"/>
          <w:szCs w:val="24"/>
        </w:rPr>
        <w:t>suhelda teistega, kasutades sobivaid digitehnoloogiaid, sh välksõnumeid (nt Messenger), e-posti, videokõnet</w:t>
      </w:r>
      <w:r w:rsidRPr="002A1A95">
        <w:rPr>
          <w:rFonts w:ascii="Times New Roman" w:hAnsi="Times New Roman" w:cs="Times New Roman"/>
          <w:sz w:val="24"/>
          <w:szCs w:val="24"/>
        </w:rPr>
        <w:t xml:space="preserve"> </w:t>
      </w:r>
    </w:p>
    <w:p w14:paraId="68C6C478" w14:textId="77777777" w:rsidR="005605B5" w:rsidRPr="00C10EC6" w:rsidRDefault="005605B5" w:rsidP="005605B5">
      <w:pPr>
        <w:pStyle w:val="ListParagraph"/>
        <w:numPr>
          <w:ilvl w:val="0"/>
          <w:numId w:val="12"/>
        </w:numPr>
        <w:spacing w:after="0" w:line="240" w:lineRule="auto"/>
        <w:rPr>
          <w:rFonts w:ascii="Times New Roman" w:hAnsi="Times New Roman" w:cs="Times New Roman"/>
          <w:sz w:val="36"/>
          <w:szCs w:val="36"/>
        </w:rPr>
      </w:pPr>
      <w:r w:rsidRPr="002E00DD">
        <w:rPr>
          <w:rFonts w:ascii="Times New Roman" w:hAnsi="Times New Roman" w:cs="Times New Roman"/>
          <w:sz w:val="24"/>
          <w:szCs w:val="24"/>
        </w:rPr>
        <w:t xml:space="preserve">kasutada </w:t>
      </w:r>
      <w:r>
        <w:rPr>
          <w:rFonts w:ascii="Times New Roman" w:hAnsi="Times New Roman" w:cs="Times New Roman"/>
          <w:sz w:val="24"/>
          <w:szCs w:val="24"/>
        </w:rPr>
        <w:t xml:space="preserve">tekkida võivate </w:t>
      </w:r>
      <w:r w:rsidRPr="002E00DD">
        <w:rPr>
          <w:rFonts w:ascii="Times New Roman" w:hAnsi="Times New Roman" w:cs="Times New Roman"/>
          <w:sz w:val="24"/>
          <w:szCs w:val="24"/>
        </w:rPr>
        <w:t>probleemi</w:t>
      </w:r>
      <w:r>
        <w:rPr>
          <w:rFonts w:ascii="Times New Roman" w:hAnsi="Times New Roman" w:cs="Times New Roman"/>
          <w:sz w:val="24"/>
          <w:szCs w:val="24"/>
        </w:rPr>
        <w:t xml:space="preserve">de </w:t>
      </w:r>
      <w:r w:rsidRPr="002E00DD">
        <w:rPr>
          <w:rFonts w:ascii="Times New Roman" w:hAnsi="Times New Roman" w:cs="Times New Roman"/>
          <w:sz w:val="24"/>
          <w:szCs w:val="24"/>
        </w:rPr>
        <w:t>lahenduseks sobivaid digivahendeid ja võtteid</w:t>
      </w:r>
      <w:r w:rsidRPr="00C10EC6">
        <w:rPr>
          <w:rFonts w:ascii="Times New Roman" w:hAnsi="Times New Roman" w:cs="Times New Roman"/>
          <w:sz w:val="24"/>
          <w:szCs w:val="24"/>
        </w:rPr>
        <w:t xml:space="preserve"> </w:t>
      </w:r>
    </w:p>
    <w:p w14:paraId="2C6C0FF4" w14:textId="77777777" w:rsidR="005605B5" w:rsidRPr="009D2AFC" w:rsidRDefault="005605B5" w:rsidP="005605B5">
      <w:pPr>
        <w:pStyle w:val="ListParagraph"/>
        <w:numPr>
          <w:ilvl w:val="0"/>
          <w:numId w:val="12"/>
        </w:numPr>
        <w:spacing w:after="0" w:line="240" w:lineRule="auto"/>
        <w:rPr>
          <w:rFonts w:ascii="Times New Roman" w:hAnsi="Times New Roman" w:cs="Times New Roman"/>
          <w:sz w:val="36"/>
          <w:szCs w:val="36"/>
        </w:rPr>
      </w:pPr>
      <w:r w:rsidRPr="00C10EC6">
        <w:rPr>
          <w:rFonts w:ascii="Times New Roman" w:hAnsi="Times New Roman" w:cs="Times New Roman"/>
          <w:sz w:val="24"/>
          <w:szCs w:val="24"/>
        </w:rPr>
        <w:t>kaitsta oma privaatsust</w:t>
      </w:r>
    </w:p>
    <w:p w14:paraId="48ACCDBF" w14:textId="77777777" w:rsidR="005605B5" w:rsidRPr="002E00DD" w:rsidRDefault="005605B5" w:rsidP="005605B5">
      <w:pPr>
        <w:pStyle w:val="ListParagraph"/>
        <w:numPr>
          <w:ilvl w:val="0"/>
          <w:numId w:val="12"/>
        </w:numPr>
        <w:spacing w:after="0" w:line="240" w:lineRule="auto"/>
        <w:rPr>
          <w:rFonts w:ascii="Times New Roman" w:hAnsi="Times New Roman" w:cs="Times New Roman"/>
          <w:sz w:val="36"/>
          <w:szCs w:val="36"/>
        </w:rPr>
      </w:pPr>
      <w:r>
        <w:rPr>
          <w:rFonts w:ascii="Times New Roman" w:hAnsi="Times New Roman" w:cs="Times New Roman"/>
          <w:sz w:val="24"/>
          <w:szCs w:val="24"/>
        </w:rPr>
        <w:t xml:space="preserve">kasutada veoautojuhile nõutaval määral Word, Excel ja PowerPiont </w:t>
      </w:r>
    </w:p>
    <w:p w14:paraId="285DE484" w14:textId="77777777" w:rsidR="005605B5" w:rsidRPr="00736ECA" w:rsidRDefault="005605B5" w:rsidP="005605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Õpilane</w:t>
      </w:r>
      <w:r w:rsidRPr="00736ECA">
        <w:rPr>
          <w:rFonts w:ascii="Times New Roman" w:hAnsi="Times New Roman" w:cs="Times New Roman"/>
          <w:sz w:val="24"/>
          <w:szCs w:val="24"/>
        </w:rPr>
        <w:t xml:space="preserve"> teab:</w:t>
      </w:r>
    </w:p>
    <w:p w14:paraId="35146469" w14:textId="77777777" w:rsidR="005605B5" w:rsidRPr="002E00DD" w:rsidRDefault="005605B5" w:rsidP="005605B5">
      <w:pPr>
        <w:pStyle w:val="ListParagraph"/>
        <w:numPr>
          <w:ilvl w:val="0"/>
          <w:numId w:val="13"/>
        </w:numPr>
        <w:spacing w:after="0" w:line="240" w:lineRule="auto"/>
        <w:rPr>
          <w:rFonts w:ascii="Times New Roman" w:hAnsi="Times New Roman" w:cs="Times New Roman"/>
          <w:sz w:val="28"/>
          <w:szCs w:val="28"/>
        </w:rPr>
      </w:pPr>
      <w:r w:rsidRPr="00E15055">
        <w:rPr>
          <w:rFonts w:ascii="Times New Roman" w:hAnsi="Times New Roman" w:cs="Times New Roman"/>
          <w:sz w:val="24"/>
          <w:szCs w:val="24"/>
        </w:rPr>
        <w:t xml:space="preserve">digikeskkonnas kehtivaid suhtlus- ja käitumisnorme </w:t>
      </w:r>
    </w:p>
    <w:p w14:paraId="6A5CDC6B" w14:textId="77777777" w:rsidR="005605B5" w:rsidRPr="001F2DA1" w:rsidRDefault="005605B5" w:rsidP="005605B5">
      <w:pPr>
        <w:pStyle w:val="ListParagraph"/>
        <w:numPr>
          <w:ilvl w:val="0"/>
          <w:numId w:val="13"/>
        </w:numPr>
        <w:spacing w:after="0" w:line="240" w:lineRule="auto"/>
        <w:rPr>
          <w:rFonts w:ascii="Times New Roman" w:hAnsi="Times New Roman" w:cs="Times New Roman"/>
          <w:b/>
          <w:bCs/>
          <w:sz w:val="28"/>
          <w:szCs w:val="28"/>
        </w:rPr>
      </w:pPr>
      <w:r w:rsidRPr="007912B8">
        <w:rPr>
          <w:rFonts w:ascii="Times New Roman" w:hAnsi="Times New Roman" w:cs="Times New Roman"/>
          <w:sz w:val="24"/>
          <w:szCs w:val="24"/>
        </w:rPr>
        <w:t>digikeskkonna võimalikke ohtu</w:t>
      </w:r>
      <w:r>
        <w:rPr>
          <w:rFonts w:ascii="Times New Roman" w:hAnsi="Times New Roman" w:cs="Times New Roman"/>
          <w:sz w:val="24"/>
          <w:szCs w:val="24"/>
        </w:rPr>
        <w:t>sid.</w:t>
      </w:r>
      <w:r w:rsidRPr="007912B8">
        <w:rPr>
          <w:rFonts w:ascii="Times New Roman" w:hAnsi="Times New Roman" w:cs="Times New Roman"/>
          <w:sz w:val="24"/>
          <w:szCs w:val="24"/>
        </w:rPr>
        <w:t xml:space="preserve">  </w:t>
      </w:r>
    </w:p>
    <w:p w14:paraId="2F878C91" w14:textId="77777777" w:rsidR="001F2DA1" w:rsidRPr="007912B8" w:rsidRDefault="001F2DA1" w:rsidP="001F2DA1">
      <w:pPr>
        <w:pStyle w:val="ListParagraph"/>
        <w:spacing w:after="0" w:line="240" w:lineRule="auto"/>
        <w:ind w:left="501"/>
        <w:rPr>
          <w:rFonts w:ascii="Times New Roman" w:hAnsi="Times New Roman" w:cs="Times New Roman"/>
          <w:b/>
          <w:bCs/>
          <w:sz w:val="28"/>
          <w:szCs w:val="28"/>
        </w:rPr>
      </w:pPr>
    </w:p>
    <w:p w14:paraId="0780F1A1" w14:textId="77777777" w:rsidR="005605B5" w:rsidRPr="00E02504" w:rsidRDefault="005605B5" w:rsidP="005605B5">
      <w:pPr>
        <w:pStyle w:val="ListParagraph"/>
        <w:ind w:left="501"/>
        <w:rPr>
          <w:rFonts w:ascii="Times New Roman" w:hAnsi="Times New Roman" w:cs="Times New Roman"/>
          <w:b/>
          <w:bCs/>
          <w:sz w:val="24"/>
          <w:szCs w:val="24"/>
        </w:rPr>
      </w:pPr>
    </w:p>
    <w:p w14:paraId="78C27185" w14:textId="77777777" w:rsidR="005605B5" w:rsidRPr="00D31FAD" w:rsidRDefault="005605B5" w:rsidP="005605B5">
      <w:pPr>
        <w:pStyle w:val="ListParagraph"/>
        <w:numPr>
          <w:ilvl w:val="0"/>
          <w:numId w:val="5"/>
        </w:numPr>
        <w:rPr>
          <w:rFonts w:ascii="Times New Roman" w:hAnsi="Times New Roman" w:cs="Times New Roman"/>
          <w:b/>
          <w:bCs/>
          <w:sz w:val="32"/>
          <w:szCs w:val="32"/>
        </w:rPr>
      </w:pPr>
      <w:r w:rsidRPr="002E021D">
        <w:rPr>
          <w:rFonts w:ascii="Times New Roman" w:hAnsi="Times New Roman" w:cs="Times New Roman"/>
          <w:b/>
          <w:bCs/>
          <w:sz w:val="24"/>
          <w:szCs w:val="24"/>
        </w:rPr>
        <w:t>Liiklusreeglid kaitsliku sõidustiili kujundamiseks</w:t>
      </w:r>
    </w:p>
    <w:p w14:paraId="5689F8D2" w14:textId="77777777" w:rsidR="005605B5" w:rsidRDefault="005605B5" w:rsidP="005605B5">
      <w:pPr>
        <w:pStyle w:val="ListParagraph"/>
        <w:spacing w:line="240" w:lineRule="auto"/>
        <w:ind w:left="501"/>
        <w:rPr>
          <w:rFonts w:ascii="Times New Roman" w:hAnsi="Times New Roman" w:cs="Times New Roman"/>
          <w:sz w:val="24"/>
          <w:szCs w:val="24"/>
        </w:rPr>
      </w:pPr>
      <w:r>
        <w:rPr>
          <w:rFonts w:ascii="Times New Roman" w:hAnsi="Times New Roman" w:cs="Times New Roman"/>
          <w:sz w:val="24"/>
          <w:szCs w:val="24"/>
        </w:rPr>
        <w:t xml:space="preserve">Õpilane teab: </w:t>
      </w:r>
    </w:p>
    <w:p w14:paraId="061B73B9" w14:textId="77777777" w:rsidR="005605B5" w:rsidRPr="007532ED" w:rsidRDefault="005605B5" w:rsidP="005605B5">
      <w:pPr>
        <w:pStyle w:val="ListParagraph"/>
        <w:numPr>
          <w:ilvl w:val="0"/>
          <w:numId w:val="14"/>
        </w:numPr>
        <w:spacing w:line="240" w:lineRule="auto"/>
        <w:rPr>
          <w:rFonts w:ascii="Times New Roman" w:hAnsi="Times New Roman" w:cs="Times New Roman"/>
          <w:b/>
          <w:bCs/>
          <w:sz w:val="24"/>
          <w:szCs w:val="24"/>
        </w:rPr>
      </w:pPr>
      <w:r w:rsidRPr="00830ACB">
        <w:rPr>
          <w:rFonts w:ascii="Times New Roman" w:hAnsi="Times New Roman" w:cs="Times New Roman"/>
          <w:sz w:val="24"/>
          <w:szCs w:val="24"/>
        </w:rPr>
        <w:t>sujuva, ohutu, riske vältiva ning keskkonda säästva sõiduviisi põhimõtteid</w:t>
      </w:r>
    </w:p>
    <w:p w14:paraId="6633351B" w14:textId="77777777" w:rsidR="005605B5" w:rsidRPr="007532ED" w:rsidRDefault="005605B5" w:rsidP="005605B5">
      <w:pPr>
        <w:pStyle w:val="ListParagraph"/>
        <w:numPr>
          <w:ilvl w:val="0"/>
          <w:numId w:val="14"/>
        </w:numPr>
        <w:spacing w:line="240" w:lineRule="auto"/>
        <w:rPr>
          <w:rFonts w:ascii="Times New Roman" w:hAnsi="Times New Roman" w:cs="Times New Roman"/>
          <w:b/>
          <w:bCs/>
          <w:sz w:val="24"/>
          <w:szCs w:val="24"/>
        </w:rPr>
      </w:pPr>
      <w:r w:rsidRPr="00830ACB">
        <w:rPr>
          <w:rFonts w:ascii="Times New Roman" w:hAnsi="Times New Roman" w:cs="Times New Roman"/>
          <w:sz w:val="24"/>
          <w:szCs w:val="24"/>
        </w:rPr>
        <w:t>erinevates tee- ja ilmastikuoludes sõitmise põhimõtteid, ohutust mõjutavaid tegureid ning ohu ennetamise põhimõtteid</w:t>
      </w:r>
    </w:p>
    <w:p w14:paraId="55892FCA" w14:textId="77777777" w:rsidR="005605B5" w:rsidRPr="002D5A4A" w:rsidRDefault="005605B5" w:rsidP="005605B5">
      <w:pPr>
        <w:pStyle w:val="ListParagraph"/>
        <w:numPr>
          <w:ilvl w:val="0"/>
          <w:numId w:val="14"/>
        </w:numPr>
        <w:spacing w:line="240" w:lineRule="auto"/>
        <w:rPr>
          <w:rFonts w:ascii="Times New Roman" w:hAnsi="Times New Roman" w:cs="Times New Roman"/>
          <w:b/>
          <w:bCs/>
          <w:sz w:val="24"/>
          <w:szCs w:val="24"/>
        </w:rPr>
      </w:pPr>
      <w:r w:rsidRPr="007532ED">
        <w:rPr>
          <w:rFonts w:ascii="Times New Roman" w:hAnsi="Times New Roman" w:cs="Times New Roman"/>
          <w:sz w:val="24"/>
          <w:szCs w:val="24"/>
        </w:rPr>
        <w:t>ametialal esinevaid peamisi liiklusõnnetuse põhjuseid, õnnetusega seotud lisaohte ning vajalikke tegevusi õnnetuse toimumisel.</w:t>
      </w:r>
      <w:r w:rsidRPr="007532ED">
        <w:rPr>
          <w:rFonts w:ascii="Times New Roman" w:hAnsi="Times New Roman" w:cs="Times New Roman"/>
          <w:sz w:val="24"/>
          <w:szCs w:val="24"/>
        </w:rPr>
        <w:br/>
        <w:t xml:space="preserve">Õpilane oskab: </w:t>
      </w:r>
    </w:p>
    <w:p w14:paraId="0AFB3034" w14:textId="77777777" w:rsidR="005605B5" w:rsidRPr="00B508BA" w:rsidRDefault="005605B5" w:rsidP="005605B5">
      <w:pPr>
        <w:pStyle w:val="ListParagraph"/>
        <w:numPr>
          <w:ilvl w:val="0"/>
          <w:numId w:val="15"/>
        </w:numPr>
        <w:spacing w:line="240" w:lineRule="auto"/>
        <w:rPr>
          <w:rFonts w:ascii="Times New Roman" w:hAnsi="Times New Roman" w:cs="Times New Roman"/>
          <w:b/>
          <w:bCs/>
          <w:i/>
          <w:iCs/>
          <w:sz w:val="28"/>
          <w:szCs w:val="28"/>
        </w:rPr>
      </w:pPr>
      <w:r w:rsidRPr="00B508BA">
        <w:rPr>
          <w:rStyle w:val="Emphasis"/>
          <w:rFonts w:ascii="Times New Roman" w:hAnsi="Times New Roman" w:cs="Times New Roman"/>
          <w:i w:val="0"/>
          <w:iCs w:val="0"/>
          <w:sz w:val="24"/>
          <w:szCs w:val="24"/>
        </w:rPr>
        <w:t>ennetada enda ja teiste võimalike vigu</w:t>
      </w:r>
    </w:p>
    <w:p w14:paraId="6174E9DE" w14:textId="77777777" w:rsidR="005605B5" w:rsidRPr="003930BE" w:rsidRDefault="005605B5" w:rsidP="005605B5">
      <w:pPr>
        <w:pStyle w:val="ListParagraph"/>
        <w:numPr>
          <w:ilvl w:val="0"/>
          <w:numId w:val="15"/>
        </w:numPr>
        <w:spacing w:line="240" w:lineRule="auto"/>
        <w:rPr>
          <w:rFonts w:ascii="Times New Roman" w:hAnsi="Times New Roman" w:cs="Times New Roman"/>
          <w:b/>
          <w:bCs/>
          <w:sz w:val="24"/>
          <w:szCs w:val="24"/>
        </w:rPr>
      </w:pPr>
      <w:r w:rsidRPr="003930BE">
        <w:rPr>
          <w:rFonts w:ascii="Times New Roman" w:hAnsi="Times New Roman" w:cs="Times New Roman"/>
          <w:sz w:val="24"/>
          <w:szCs w:val="24"/>
        </w:rPr>
        <w:t>juhtida autot ohutult, sujuvalt ja ökonoomselt ning rakendada õigeid juhtimisvõtteid</w:t>
      </w:r>
    </w:p>
    <w:p w14:paraId="5D3CE594" w14:textId="77777777" w:rsidR="005605B5" w:rsidRPr="003930BE" w:rsidRDefault="005605B5" w:rsidP="005605B5">
      <w:pPr>
        <w:pStyle w:val="ListParagraph"/>
        <w:numPr>
          <w:ilvl w:val="0"/>
          <w:numId w:val="15"/>
        </w:numPr>
        <w:spacing w:line="240" w:lineRule="auto"/>
        <w:rPr>
          <w:rFonts w:ascii="Times New Roman" w:hAnsi="Times New Roman" w:cs="Times New Roman"/>
          <w:b/>
          <w:bCs/>
          <w:sz w:val="24"/>
          <w:szCs w:val="24"/>
        </w:rPr>
      </w:pPr>
      <w:r w:rsidRPr="003930BE">
        <w:rPr>
          <w:rFonts w:ascii="Times New Roman" w:hAnsi="Times New Roman" w:cs="Times New Roman"/>
          <w:sz w:val="24"/>
          <w:szCs w:val="24"/>
        </w:rPr>
        <w:t>valitseda sõidukit ohutult erinevates tee- ja ilmastikuoludes</w:t>
      </w:r>
    </w:p>
    <w:p w14:paraId="0440493E" w14:textId="77777777" w:rsidR="005605B5" w:rsidRPr="003930BE" w:rsidRDefault="005605B5" w:rsidP="005605B5">
      <w:pPr>
        <w:pStyle w:val="ListParagraph"/>
        <w:numPr>
          <w:ilvl w:val="0"/>
          <w:numId w:val="15"/>
        </w:numPr>
        <w:spacing w:line="240" w:lineRule="auto"/>
        <w:rPr>
          <w:rFonts w:ascii="Times New Roman" w:hAnsi="Times New Roman" w:cs="Times New Roman"/>
          <w:b/>
          <w:bCs/>
          <w:sz w:val="24"/>
          <w:szCs w:val="24"/>
        </w:rPr>
      </w:pPr>
      <w:r w:rsidRPr="003930BE">
        <w:rPr>
          <w:rFonts w:ascii="Times New Roman" w:hAnsi="Times New Roman" w:cs="Times New Roman"/>
          <w:sz w:val="24"/>
          <w:szCs w:val="24"/>
        </w:rPr>
        <w:t>käituda õigesti liiklusõnnetuse korral, ennetada õnnetusest tulenevalt lisaohtu, kutsuda abi, vormistada vajalikke dokumente</w:t>
      </w:r>
    </w:p>
    <w:p w14:paraId="31468745" w14:textId="77777777" w:rsidR="005605B5" w:rsidRPr="003930BE" w:rsidRDefault="005605B5" w:rsidP="005605B5">
      <w:pPr>
        <w:pStyle w:val="ListParagraph"/>
        <w:numPr>
          <w:ilvl w:val="0"/>
          <w:numId w:val="15"/>
        </w:numPr>
        <w:spacing w:line="240" w:lineRule="auto"/>
        <w:rPr>
          <w:rFonts w:ascii="Times New Roman" w:hAnsi="Times New Roman" w:cs="Times New Roman"/>
          <w:b/>
          <w:bCs/>
          <w:sz w:val="24"/>
          <w:szCs w:val="24"/>
        </w:rPr>
      </w:pPr>
      <w:r w:rsidRPr="003930BE">
        <w:rPr>
          <w:rFonts w:ascii="Times New Roman" w:hAnsi="Times New Roman" w:cs="Times New Roman"/>
          <w:sz w:val="24"/>
          <w:szCs w:val="24"/>
        </w:rPr>
        <w:t>võtta arvesse sõiduki mõõtmetest tulenevaid ohtusid, eelkõige seoses vähekaitstud liiklejatega</w:t>
      </w:r>
    </w:p>
    <w:p w14:paraId="6C8BD680" w14:textId="77777777" w:rsidR="001F2DA1" w:rsidRPr="001F2DA1" w:rsidRDefault="005605B5" w:rsidP="005605B5">
      <w:pPr>
        <w:pStyle w:val="ListParagraph"/>
        <w:numPr>
          <w:ilvl w:val="0"/>
          <w:numId w:val="15"/>
        </w:numPr>
        <w:spacing w:line="240" w:lineRule="auto"/>
        <w:rPr>
          <w:rFonts w:ascii="Times New Roman" w:hAnsi="Times New Roman" w:cs="Times New Roman"/>
          <w:b/>
          <w:bCs/>
          <w:sz w:val="32"/>
          <w:szCs w:val="32"/>
        </w:rPr>
      </w:pPr>
      <w:r w:rsidRPr="003930BE">
        <w:rPr>
          <w:rFonts w:ascii="Times New Roman" w:hAnsi="Times New Roman" w:cs="Times New Roman"/>
          <w:sz w:val="24"/>
          <w:szCs w:val="24"/>
        </w:rPr>
        <w:t>ära tunda võimalikke ohtlikke olukordi ning oskama käituda nendes olukordades.</w:t>
      </w:r>
    </w:p>
    <w:p w14:paraId="79C0414C" w14:textId="7E285683" w:rsidR="005605B5" w:rsidRDefault="005605B5" w:rsidP="001F2DA1">
      <w:pPr>
        <w:pStyle w:val="ListParagraph"/>
        <w:spacing w:line="240" w:lineRule="auto"/>
        <w:ind w:left="501"/>
        <w:rPr>
          <w:rFonts w:ascii="Times New Roman" w:hAnsi="Times New Roman" w:cs="Times New Roman"/>
          <w:b/>
          <w:bCs/>
          <w:sz w:val="32"/>
          <w:szCs w:val="32"/>
        </w:rPr>
      </w:pPr>
      <w:r w:rsidRPr="003930BE">
        <w:rPr>
          <w:rFonts w:ascii="Times New Roman" w:hAnsi="Times New Roman" w:cs="Times New Roman"/>
          <w:sz w:val="24"/>
          <w:szCs w:val="24"/>
        </w:rPr>
        <w:br/>
      </w:r>
      <w:bookmarkStart w:id="3" w:name="para10lg4p1"/>
      <w:r w:rsidRPr="003930BE">
        <w:rPr>
          <w:rFonts w:ascii="Times New Roman" w:hAnsi="Times New Roman" w:cs="Times New Roman"/>
          <w:sz w:val="24"/>
          <w:szCs w:val="24"/>
        </w:rPr>
        <w:t> </w:t>
      </w:r>
      <w:bookmarkEnd w:id="3"/>
    </w:p>
    <w:p w14:paraId="5F95FBA4" w14:textId="77777777" w:rsidR="005605B5" w:rsidRPr="00B363AB" w:rsidRDefault="005605B5" w:rsidP="005605B5">
      <w:pPr>
        <w:pStyle w:val="ListParagraph"/>
        <w:numPr>
          <w:ilvl w:val="0"/>
          <w:numId w:val="5"/>
        </w:numPr>
        <w:rPr>
          <w:rFonts w:ascii="Times New Roman" w:hAnsi="Times New Roman" w:cs="Times New Roman"/>
          <w:b/>
          <w:bCs/>
          <w:sz w:val="36"/>
          <w:szCs w:val="36"/>
        </w:rPr>
      </w:pPr>
      <w:r w:rsidRPr="00202AF1">
        <w:rPr>
          <w:rFonts w:ascii="Times New Roman" w:hAnsi="Times New Roman" w:cs="Times New Roman"/>
          <w:b/>
          <w:bCs/>
          <w:sz w:val="24"/>
          <w:szCs w:val="24"/>
        </w:rPr>
        <w:t>Liikluspsühholoogia ja -ohutus</w:t>
      </w:r>
    </w:p>
    <w:p w14:paraId="17E3A64F" w14:textId="77777777" w:rsidR="005605B5" w:rsidRDefault="005605B5" w:rsidP="005605B5">
      <w:pPr>
        <w:pStyle w:val="ListParagraph"/>
        <w:spacing w:line="240" w:lineRule="auto"/>
        <w:ind w:left="501"/>
        <w:rPr>
          <w:rFonts w:ascii="Times New Roman" w:hAnsi="Times New Roman" w:cs="Times New Roman"/>
          <w:sz w:val="24"/>
          <w:szCs w:val="24"/>
        </w:rPr>
      </w:pPr>
      <w:r>
        <w:rPr>
          <w:rFonts w:ascii="Times New Roman" w:hAnsi="Times New Roman" w:cs="Times New Roman"/>
          <w:sz w:val="24"/>
          <w:szCs w:val="24"/>
        </w:rPr>
        <w:t>Õpilane teab:</w:t>
      </w:r>
    </w:p>
    <w:p w14:paraId="136FF57A" w14:textId="77777777" w:rsidR="005605B5" w:rsidRDefault="005605B5" w:rsidP="005605B5">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veo</w:t>
      </w:r>
      <w:r w:rsidRPr="00830ACB">
        <w:rPr>
          <w:rFonts w:ascii="Times New Roman" w:hAnsi="Times New Roman" w:cs="Times New Roman"/>
          <w:sz w:val="24"/>
          <w:szCs w:val="24"/>
        </w:rPr>
        <w:t>autojuhi tööks vajalikke põhiteadmisi liikluspsühholoogias ning autojuhi tööd mõjutavaid tegureid, sealhulgas isiksuse eripärad, väsimus, stress, alkohol, narkootikumid, erinevad haigused</w:t>
      </w:r>
    </w:p>
    <w:p w14:paraId="4928F574" w14:textId="77777777" w:rsidR="005605B5" w:rsidRPr="00833B9A" w:rsidRDefault="005605B5" w:rsidP="005605B5">
      <w:pPr>
        <w:pStyle w:val="ListParagraph"/>
        <w:numPr>
          <w:ilvl w:val="0"/>
          <w:numId w:val="9"/>
        </w:numPr>
        <w:spacing w:line="240" w:lineRule="auto"/>
        <w:rPr>
          <w:rFonts w:ascii="Times New Roman" w:hAnsi="Times New Roman" w:cs="Times New Roman"/>
          <w:sz w:val="24"/>
          <w:szCs w:val="24"/>
        </w:rPr>
      </w:pPr>
      <w:r w:rsidRPr="00DC6A73">
        <w:rPr>
          <w:rFonts w:ascii="Times New Roman" w:eastAsia="Times New Roman" w:hAnsi="Times New Roman" w:cs="Times New Roman"/>
          <w:sz w:val="24"/>
          <w:szCs w:val="24"/>
        </w:rPr>
        <w:t xml:space="preserve">kuidas saab vältida </w:t>
      </w:r>
      <w:r>
        <w:rPr>
          <w:rFonts w:ascii="Times New Roman" w:eastAsia="Times New Roman" w:hAnsi="Times New Roman" w:cs="Times New Roman"/>
          <w:sz w:val="24"/>
          <w:szCs w:val="24"/>
        </w:rPr>
        <w:t xml:space="preserve">liikluses </w:t>
      </w:r>
      <w:r w:rsidRPr="00DC6A73">
        <w:rPr>
          <w:rFonts w:ascii="Times New Roman" w:eastAsia="Times New Roman" w:hAnsi="Times New Roman" w:cs="Times New Roman"/>
          <w:sz w:val="24"/>
          <w:szCs w:val="24"/>
        </w:rPr>
        <w:t>ohuolukorda sattumist</w:t>
      </w:r>
    </w:p>
    <w:p w14:paraId="435D3C75" w14:textId="77777777" w:rsidR="005605B5" w:rsidRPr="00315990" w:rsidRDefault="005605B5" w:rsidP="005605B5">
      <w:pPr>
        <w:pStyle w:val="ListParagraph"/>
        <w:numPr>
          <w:ilvl w:val="0"/>
          <w:numId w:val="9"/>
        </w:numPr>
        <w:spacing w:after="0" w:line="240" w:lineRule="auto"/>
        <w:rPr>
          <w:rFonts w:ascii="Times New Roman" w:hAnsi="Times New Roman" w:cs="Times New Roman"/>
          <w:sz w:val="24"/>
          <w:szCs w:val="24"/>
        </w:rPr>
      </w:pPr>
      <w:r w:rsidRPr="00315990">
        <w:rPr>
          <w:rFonts w:ascii="Times New Roman" w:hAnsi="Times New Roman" w:cs="Times New Roman"/>
          <w:sz w:val="24"/>
          <w:szCs w:val="24"/>
        </w:rPr>
        <w:t>suhtlemispsühholoogia ja suhtlemise põhialuseid ning klienditeeninduse põhimõtteid ja häid tavasid, tüüpilisemaid probleemseid olukordi liikluses, probleemsete olukordade lahendamise viise ja meetodeid.</w:t>
      </w:r>
    </w:p>
    <w:p w14:paraId="6AE51BC2" w14:textId="77777777" w:rsidR="005605B5" w:rsidRDefault="005605B5" w:rsidP="005605B5">
      <w:pPr>
        <w:spacing w:after="0" w:line="240" w:lineRule="auto"/>
        <w:ind w:left="501"/>
        <w:rPr>
          <w:rFonts w:ascii="Times New Roman" w:hAnsi="Times New Roman" w:cs="Times New Roman"/>
          <w:sz w:val="24"/>
          <w:szCs w:val="24"/>
        </w:rPr>
      </w:pPr>
      <w:r>
        <w:rPr>
          <w:rFonts w:ascii="Times New Roman" w:hAnsi="Times New Roman" w:cs="Times New Roman"/>
          <w:sz w:val="24"/>
          <w:szCs w:val="24"/>
        </w:rPr>
        <w:t>Õpilane</w:t>
      </w:r>
      <w:r w:rsidRPr="00FF4347">
        <w:rPr>
          <w:rFonts w:ascii="Times New Roman" w:hAnsi="Times New Roman" w:cs="Times New Roman"/>
          <w:sz w:val="24"/>
          <w:szCs w:val="24"/>
        </w:rPr>
        <w:t xml:space="preserve"> </w:t>
      </w:r>
      <w:r>
        <w:rPr>
          <w:rFonts w:ascii="Times New Roman" w:hAnsi="Times New Roman" w:cs="Times New Roman"/>
          <w:sz w:val="24"/>
          <w:szCs w:val="24"/>
        </w:rPr>
        <w:t>oskab</w:t>
      </w:r>
      <w:r w:rsidRPr="00FF4347">
        <w:rPr>
          <w:rFonts w:ascii="Times New Roman" w:hAnsi="Times New Roman" w:cs="Times New Roman"/>
          <w:sz w:val="24"/>
          <w:szCs w:val="24"/>
        </w:rPr>
        <w:t>:</w:t>
      </w:r>
    </w:p>
    <w:p w14:paraId="7266D7B6" w14:textId="77777777" w:rsidR="005605B5" w:rsidRPr="005B14D3" w:rsidRDefault="005605B5" w:rsidP="005605B5">
      <w:pPr>
        <w:pStyle w:val="ListParagraph"/>
        <w:numPr>
          <w:ilvl w:val="0"/>
          <w:numId w:val="10"/>
        </w:numPr>
        <w:spacing w:after="0" w:line="240" w:lineRule="auto"/>
        <w:rPr>
          <w:rFonts w:ascii="Times New Roman" w:hAnsi="Times New Roman" w:cs="Times New Roman"/>
          <w:sz w:val="24"/>
          <w:szCs w:val="24"/>
        </w:rPr>
      </w:pPr>
      <w:r w:rsidRPr="00102D69">
        <w:rPr>
          <w:rFonts w:ascii="Times New Roman" w:hAnsi="Times New Roman" w:cs="Times New Roman"/>
          <w:sz w:val="24"/>
          <w:szCs w:val="24"/>
        </w:rPr>
        <w:lastRenderedPageBreak/>
        <w:t>oma käitumisega tõsta ettevõtte mainet, mõista autojuhi ameti olemust, eesmärki, tegevus- või ametiala tavasid ja praktikat ning arvestada oma ametitegevuses partnerite ja klientidega suhtlemisel nende huvide ja õigustega</w:t>
      </w:r>
    </w:p>
    <w:p w14:paraId="6E6E533B" w14:textId="77777777" w:rsidR="005605B5" w:rsidRPr="00E53042" w:rsidRDefault="005605B5" w:rsidP="005605B5">
      <w:pPr>
        <w:pStyle w:val="ListParagraph"/>
        <w:numPr>
          <w:ilvl w:val="0"/>
          <w:numId w:val="10"/>
        </w:numPr>
        <w:spacing w:line="240" w:lineRule="auto"/>
        <w:rPr>
          <w:rFonts w:ascii="Times New Roman" w:hAnsi="Times New Roman" w:cs="Times New Roman"/>
          <w:sz w:val="36"/>
          <w:szCs w:val="36"/>
        </w:rPr>
      </w:pPr>
      <w:r w:rsidRPr="00C21C4B">
        <w:rPr>
          <w:rFonts w:ascii="Times New Roman" w:hAnsi="Times New Roman" w:cs="Times New Roman"/>
          <w:sz w:val="24"/>
          <w:szCs w:val="24"/>
        </w:rPr>
        <w:t xml:space="preserve">arvesse võtta tegureid, mis võivad avaldada mõju tema käitumisele </w:t>
      </w:r>
      <w:r>
        <w:rPr>
          <w:rFonts w:ascii="Times New Roman" w:hAnsi="Times New Roman" w:cs="Times New Roman"/>
          <w:sz w:val="24"/>
          <w:szCs w:val="24"/>
        </w:rPr>
        <w:t>veoauto</w:t>
      </w:r>
      <w:r w:rsidRPr="00C21C4B">
        <w:rPr>
          <w:rFonts w:ascii="Times New Roman" w:hAnsi="Times New Roman" w:cs="Times New Roman"/>
          <w:sz w:val="24"/>
          <w:szCs w:val="24"/>
        </w:rPr>
        <w:t>juhina ning mõista erineva käitumisega kaasnevaid tagajärgi;</w:t>
      </w:r>
    </w:p>
    <w:p w14:paraId="197BF0DA" w14:textId="77777777" w:rsidR="005605B5" w:rsidRPr="00656035" w:rsidRDefault="005605B5" w:rsidP="005605B5">
      <w:pPr>
        <w:pStyle w:val="ListParagraph"/>
        <w:numPr>
          <w:ilvl w:val="0"/>
          <w:numId w:val="10"/>
        </w:numPr>
        <w:spacing w:line="240" w:lineRule="auto"/>
        <w:rPr>
          <w:rFonts w:ascii="Times New Roman" w:hAnsi="Times New Roman" w:cs="Times New Roman"/>
          <w:sz w:val="36"/>
          <w:szCs w:val="36"/>
        </w:rPr>
      </w:pPr>
      <w:r w:rsidRPr="00B87D7A">
        <w:rPr>
          <w:rFonts w:ascii="Times New Roman" w:eastAsia="Times New Roman" w:hAnsi="Times New Roman" w:cs="Times New Roman"/>
          <w:sz w:val="24"/>
          <w:szCs w:val="24"/>
        </w:rPr>
        <w:t>hinnata ja endas arendada liikluskultuuri (olukorra ettenägemise võimet, aruku</w:t>
      </w:r>
      <w:r>
        <w:rPr>
          <w:rFonts w:ascii="Times New Roman" w:eastAsia="Times New Roman" w:hAnsi="Times New Roman" w:cs="Times New Roman"/>
          <w:sz w:val="24"/>
          <w:szCs w:val="24"/>
        </w:rPr>
        <w:t>st, otsustus-ja vastutusvõimet).</w:t>
      </w:r>
    </w:p>
    <w:p w14:paraId="42D39CC2" w14:textId="77777777" w:rsidR="005605B5" w:rsidRPr="005E29E1" w:rsidRDefault="005605B5" w:rsidP="005605B5">
      <w:pPr>
        <w:pStyle w:val="ListParagraph"/>
        <w:ind w:left="501"/>
        <w:rPr>
          <w:rFonts w:ascii="Times New Roman" w:hAnsi="Times New Roman" w:cs="Times New Roman"/>
          <w:sz w:val="36"/>
          <w:szCs w:val="36"/>
        </w:rPr>
      </w:pPr>
    </w:p>
    <w:p w14:paraId="4B3195D8" w14:textId="77777777" w:rsidR="005605B5" w:rsidRPr="00202AF1" w:rsidRDefault="005605B5" w:rsidP="005605B5">
      <w:pPr>
        <w:pStyle w:val="ListParagraph"/>
        <w:numPr>
          <w:ilvl w:val="0"/>
          <w:numId w:val="5"/>
        </w:numPr>
        <w:spacing w:after="0" w:line="240" w:lineRule="auto"/>
        <w:rPr>
          <w:rFonts w:ascii="Times New Roman" w:hAnsi="Times New Roman" w:cs="Times New Roman"/>
          <w:b/>
          <w:bCs/>
          <w:sz w:val="40"/>
          <w:szCs w:val="40"/>
        </w:rPr>
      </w:pPr>
      <w:r w:rsidRPr="00202AF1">
        <w:rPr>
          <w:rFonts w:ascii="Times New Roman" w:hAnsi="Times New Roman" w:cs="Times New Roman"/>
          <w:b/>
          <w:bCs/>
          <w:sz w:val="24"/>
          <w:szCs w:val="24"/>
        </w:rPr>
        <w:t>Praktika ettevõttes</w:t>
      </w:r>
    </w:p>
    <w:p w14:paraId="484E515D" w14:textId="77777777" w:rsidR="005605B5" w:rsidRDefault="005605B5" w:rsidP="005605B5">
      <w:pPr>
        <w:pStyle w:val="NormalWeb"/>
        <w:spacing w:before="0" w:beforeAutospacing="0" w:after="0" w:afterAutospacing="0"/>
        <w:ind w:left="141"/>
      </w:pPr>
      <w:r>
        <w:t xml:space="preserve">      Õ</w:t>
      </w:r>
      <w:r w:rsidRPr="003A1869">
        <w:t>pilane peab</w:t>
      </w:r>
      <w:r>
        <w:t>:</w:t>
      </w:r>
    </w:p>
    <w:p w14:paraId="7F944B13" w14:textId="77777777" w:rsidR="005605B5" w:rsidRDefault="005605B5" w:rsidP="005605B5">
      <w:pPr>
        <w:pStyle w:val="NormalWeb"/>
        <w:numPr>
          <w:ilvl w:val="1"/>
          <w:numId w:val="5"/>
        </w:numPr>
        <w:spacing w:before="0" w:beforeAutospacing="0" w:after="0" w:afterAutospacing="0"/>
      </w:pPr>
      <w:r>
        <w:t xml:space="preserve">täitma </w:t>
      </w:r>
      <w:r w:rsidRPr="003A1869">
        <w:t xml:space="preserve"> </w:t>
      </w:r>
      <w:r>
        <w:t>p</w:t>
      </w:r>
      <w:r w:rsidRPr="003A1869">
        <w:t>raktika läbimise kohta praktikapäevikut, mis peab sisaldama järgmisi andmeid:</w:t>
      </w:r>
    </w:p>
    <w:p w14:paraId="7711267D" w14:textId="77777777" w:rsidR="005605B5" w:rsidRDefault="005605B5" w:rsidP="005605B5">
      <w:pPr>
        <w:pStyle w:val="NormalWeb"/>
        <w:numPr>
          <w:ilvl w:val="0"/>
          <w:numId w:val="22"/>
        </w:numPr>
        <w:spacing w:before="0" w:beforeAutospacing="0" w:after="0" w:afterAutospacing="0"/>
      </w:pPr>
      <w:r w:rsidRPr="003A1869">
        <w:t>õppepraktika läbimise aeg ja koht</w:t>
      </w:r>
    </w:p>
    <w:p w14:paraId="67FE7CB9" w14:textId="77777777" w:rsidR="005605B5" w:rsidRDefault="005605B5" w:rsidP="005605B5">
      <w:pPr>
        <w:pStyle w:val="NormalWeb"/>
        <w:numPr>
          <w:ilvl w:val="0"/>
          <w:numId w:val="22"/>
        </w:numPr>
        <w:spacing w:before="0" w:beforeAutospacing="0" w:after="0" w:afterAutospacing="0"/>
      </w:pPr>
      <w:r w:rsidRPr="003A1869">
        <w:t>praktikaettevõtja nimi</w:t>
      </w:r>
    </w:p>
    <w:p w14:paraId="2903B407" w14:textId="77777777" w:rsidR="005605B5" w:rsidRDefault="005605B5" w:rsidP="005605B5">
      <w:pPr>
        <w:pStyle w:val="NormalWeb"/>
        <w:numPr>
          <w:ilvl w:val="0"/>
          <w:numId w:val="22"/>
        </w:numPr>
        <w:spacing w:before="0" w:beforeAutospacing="0" w:after="0" w:afterAutospacing="0"/>
      </w:pPr>
      <w:r w:rsidRPr="003A1869">
        <w:t xml:space="preserve">praktikaettevõtja </w:t>
      </w:r>
      <w:r>
        <w:t xml:space="preserve">veoseveo </w:t>
      </w:r>
      <w:r w:rsidRPr="003A1869">
        <w:t>veokorraldusjuhi ametipädevuse tunnistuse koopia</w:t>
      </w:r>
    </w:p>
    <w:p w14:paraId="0E1E3CD3" w14:textId="77777777" w:rsidR="005605B5" w:rsidRDefault="005605B5" w:rsidP="005605B5">
      <w:pPr>
        <w:pStyle w:val="NormalWeb"/>
        <w:numPr>
          <w:ilvl w:val="0"/>
          <w:numId w:val="22"/>
        </w:numPr>
        <w:spacing w:before="0" w:beforeAutospacing="0" w:after="0" w:afterAutospacing="0"/>
      </w:pPr>
      <w:r w:rsidRPr="003A1869">
        <w:t>õppepraktika maht</w:t>
      </w:r>
    </w:p>
    <w:p w14:paraId="39101AAF" w14:textId="77777777" w:rsidR="005605B5" w:rsidRDefault="005605B5" w:rsidP="005605B5">
      <w:pPr>
        <w:pStyle w:val="NormalWeb"/>
        <w:numPr>
          <w:ilvl w:val="0"/>
          <w:numId w:val="22"/>
        </w:numPr>
        <w:spacing w:before="0" w:beforeAutospacing="0" w:after="0" w:afterAutospacing="0"/>
      </w:pPr>
      <w:r w:rsidRPr="003A1869">
        <w:t>õppepraktika käigus täidetud ülesannete kirjeldus</w:t>
      </w:r>
    </w:p>
    <w:p w14:paraId="39DC6F9C" w14:textId="77777777" w:rsidR="005605B5" w:rsidRDefault="005605B5" w:rsidP="005605B5">
      <w:pPr>
        <w:pStyle w:val="NormalWeb"/>
        <w:numPr>
          <w:ilvl w:val="0"/>
          <w:numId w:val="22"/>
        </w:numPr>
        <w:spacing w:before="0" w:beforeAutospacing="0" w:after="0" w:afterAutospacing="0"/>
      </w:pPr>
      <w:r w:rsidRPr="003A1869">
        <w:t xml:space="preserve">praktikaettevõtja </w:t>
      </w:r>
      <w:r>
        <w:t xml:space="preserve">veoseveo </w:t>
      </w:r>
      <w:r w:rsidRPr="003A1869">
        <w:t>veokorraldusjuhi hinnang praktika läbimisele</w:t>
      </w:r>
    </w:p>
    <w:p w14:paraId="58B28AD0" w14:textId="77777777" w:rsidR="005605B5" w:rsidRPr="003A1869" w:rsidRDefault="005605B5" w:rsidP="005605B5">
      <w:pPr>
        <w:pStyle w:val="NormalWeb"/>
        <w:numPr>
          <w:ilvl w:val="0"/>
          <w:numId w:val="22"/>
        </w:numPr>
        <w:spacing w:before="0" w:beforeAutospacing="0" w:after="0" w:afterAutospacing="0"/>
      </w:pPr>
      <w:r w:rsidRPr="003A1869">
        <w:t xml:space="preserve">praktikaettevõtja </w:t>
      </w:r>
      <w:r>
        <w:t xml:space="preserve">veoseveo </w:t>
      </w:r>
      <w:r w:rsidRPr="003A1869">
        <w:t>veokorraldusjuhi, koolitaja esindaja ja õpilase allkiri</w:t>
      </w:r>
      <w:r>
        <w:t>.</w:t>
      </w:r>
    </w:p>
    <w:p w14:paraId="548430EB" w14:textId="77777777" w:rsidR="005605B5" w:rsidRDefault="005605B5" w:rsidP="005605B5">
      <w:pPr>
        <w:pStyle w:val="NormalWeb"/>
        <w:spacing w:before="0" w:beforeAutospacing="0" w:after="0" w:afterAutospacing="0"/>
      </w:pPr>
      <w:r>
        <w:t xml:space="preserve">         Õpilane oskab:</w:t>
      </w:r>
    </w:p>
    <w:p w14:paraId="6E557BAA" w14:textId="77777777" w:rsidR="005605B5" w:rsidRDefault="005605B5" w:rsidP="005605B5">
      <w:pPr>
        <w:pStyle w:val="NormalWeb"/>
        <w:numPr>
          <w:ilvl w:val="0"/>
          <w:numId w:val="23"/>
        </w:numPr>
        <w:spacing w:before="0" w:beforeAutospacing="0" w:after="0" w:afterAutospacing="0"/>
      </w:pPr>
      <w:r>
        <w:t>vaadelda ja analüüsida veoautojuhi töö praktilisi  tegevusi ning siduda seda õpituga</w:t>
      </w:r>
    </w:p>
    <w:p w14:paraId="60760FDC" w14:textId="77777777" w:rsidR="005605B5" w:rsidRPr="000C1D54" w:rsidRDefault="005605B5" w:rsidP="005605B5">
      <w:pPr>
        <w:pStyle w:val="ListParagraph"/>
        <w:rPr>
          <w:rFonts w:ascii="Times New Roman" w:hAnsi="Times New Roman" w:cs="Times New Roman"/>
          <w:sz w:val="24"/>
          <w:szCs w:val="24"/>
        </w:rPr>
      </w:pPr>
      <w:r>
        <w:rPr>
          <w:color w:val="C00000"/>
        </w:rPr>
        <w:t xml:space="preserve">              </w:t>
      </w:r>
    </w:p>
    <w:p w14:paraId="2C4B425D" w14:textId="77777777" w:rsidR="005605B5" w:rsidRPr="00E27F7C" w:rsidRDefault="005605B5" w:rsidP="005605B5">
      <w:pPr>
        <w:pStyle w:val="ListParagraph"/>
        <w:numPr>
          <w:ilvl w:val="0"/>
          <w:numId w:val="5"/>
        </w:numPr>
        <w:rPr>
          <w:rFonts w:ascii="Times New Roman" w:hAnsi="Times New Roman" w:cs="Times New Roman"/>
          <w:b/>
          <w:bCs/>
          <w:sz w:val="44"/>
          <w:szCs w:val="44"/>
        </w:rPr>
      </w:pPr>
      <w:r w:rsidRPr="003B24BD">
        <w:rPr>
          <w:rFonts w:ascii="Times New Roman" w:hAnsi="Times New Roman" w:cs="Times New Roman"/>
          <w:b/>
          <w:bCs/>
          <w:sz w:val="24"/>
          <w:szCs w:val="24"/>
        </w:rPr>
        <w:t>Praktika kaitsmine</w:t>
      </w:r>
    </w:p>
    <w:p w14:paraId="5E3DC2A6" w14:textId="77777777" w:rsidR="005605B5" w:rsidRPr="00F44102" w:rsidRDefault="005605B5" w:rsidP="005605B5">
      <w:pPr>
        <w:pStyle w:val="ListParagraph"/>
        <w:spacing w:after="0" w:line="240" w:lineRule="auto"/>
        <w:ind w:left="501"/>
        <w:rPr>
          <w:rFonts w:ascii="Times New Roman" w:hAnsi="Times New Roman" w:cs="Times New Roman"/>
          <w:sz w:val="44"/>
          <w:szCs w:val="44"/>
        </w:rPr>
      </w:pPr>
      <w:r w:rsidRPr="00F44102">
        <w:rPr>
          <w:rFonts w:ascii="Times New Roman" w:hAnsi="Times New Roman" w:cs="Times New Roman"/>
          <w:sz w:val="24"/>
          <w:szCs w:val="24"/>
        </w:rPr>
        <w:t>Praktika kaitsmise eesmärk on arendada õpilases esinemise ja suhtlemise oskust</w:t>
      </w:r>
    </w:p>
    <w:p w14:paraId="0261447B" w14:textId="77777777" w:rsidR="005605B5" w:rsidRDefault="005605B5" w:rsidP="005605B5">
      <w:pPr>
        <w:pStyle w:val="ListParagraph"/>
        <w:spacing w:after="0" w:line="240" w:lineRule="auto"/>
        <w:ind w:left="501"/>
        <w:rPr>
          <w:rFonts w:ascii="Times New Roman" w:hAnsi="Times New Roman" w:cs="Times New Roman"/>
          <w:sz w:val="24"/>
          <w:szCs w:val="24"/>
        </w:rPr>
      </w:pPr>
      <w:r>
        <w:rPr>
          <w:rFonts w:ascii="Times New Roman" w:hAnsi="Times New Roman" w:cs="Times New Roman"/>
          <w:sz w:val="24"/>
          <w:szCs w:val="24"/>
        </w:rPr>
        <w:t>Õpilane peab:</w:t>
      </w:r>
    </w:p>
    <w:p w14:paraId="688CE4EB" w14:textId="77777777" w:rsidR="005605B5" w:rsidRPr="00006FF2" w:rsidRDefault="005605B5" w:rsidP="005605B5">
      <w:pPr>
        <w:pStyle w:val="ListParagraph"/>
        <w:numPr>
          <w:ilvl w:val="1"/>
          <w:numId w:val="5"/>
        </w:numPr>
        <w:spacing w:after="0" w:line="240" w:lineRule="auto"/>
        <w:rPr>
          <w:rFonts w:ascii="Times New Roman" w:hAnsi="Times New Roman" w:cs="Times New Roman"/>
          <w:sz w:val="44"/>
          <w:szCs w:val="44"/>
        </w:rPr>
      </w:pPr>
      <w:r>
        <w:rPr>
          <w:rFonts w:ascii="Times New Roman" w:hAnsi="Times New Roman" w:cs="Times New Roman"/>
          <w:sz w:val="24"/>
          <w:szCs w:val="24"/>
        </w:rPr>
        <w:t>analüüsima praktika käigus saadud teadmisi ja kogemusi</w:t>
      </w:r>
    </w:p>
    <w:p w14:paraId="0036FB19" w14:textId="77777777" w:rsidR="005605B5" w:rsidRPr="005116F0" w:rsidRDefault="005605B5" w:rsidP="005605B5">
      <w:pPr>
        <w:pStyle w:val="ListParagraph"/>
        <w:numPr>
          <w:ilvl w:val="1"/>
          <w:numId w:val="5"/>
        </w:numPr>
        <w:spacing w:after="0" w:line="240" w:lineRule="auto"/>
        <w:rPr>
          <w:rFonts w:ascii="Times New Roman" w:hAnsi="Times New Roman" w:cs="Times New Roman"/>
          <w:sz w:val="44"/>
          <w:szCs w:val="44"/>
        </w:rPr>
      </w:pPr>
      <w:r>
        <w:rPr>
          <w:rFonts w:ascii="Times New Roman" w:hAnsi="Times New Roman" w:cs="Times New Roman"/>
          <w:sz w:val="24"/>
          <w:szCs w:val="24"/>
        </w:rPr>
        <w:t xml:space="preserve">analüüsi tulemustest koostama praktika lühikokkuvõtte </w:t>
      </w:r>
    </w:p>
    <w:p w14:paraId="584B8B87" w14:textId="77777777" w:rsidR="005605B5" w:rsidRPr="00F92414" w:rsidRDefault="005605B5" w:rsidP="005605B5">
      <w:pPr>
        <w:pStyle w:val="ListParagraph"/>
        <w:numPr>
          <w:ilvl w:val="1"/>
          <w:numId w:val="5"/>
        </w:numPr>
        <w:spacing w:after="0" w:line="240" w:lineRule="auto"/>
        <w:rPr>
          <w:rFonts w:ascii="Times New Roman" w:hAnsi="Times New Roman" w:cs="Times New Roman"/>
          <w:sz w:val="44"/>
          <w:szCs w:val="44"/>
        </w:rPr>
      </w:pPr>
      <w:r>
        <w:rPr>
          <w:rFonts w:ascii="Times New Roman" w:hAnsi="Times New Roman" w:cs="Times New Roman"/>
          <w:sz w:val="24"/>
          <w:szCs w:val="24"/>
        </w:rPr>
        <w:t>sooritama rühmakaaslastele ja lektoritele esitluse pikkusega 5-7min praktika kokkuvõttest olles eelnevalt esitluse vormistanud PowerPoindis</w:t>
      </w:r>
    </w:p>
    <w:p w14:paraId="6534A2A4" w14:textId="77777777" w:rsidR="005605B5" w:rsidRPr="009A72DE" w:rsidRDefault="005605B5" w:rsidP="005605B5">
      <w:pPr>
        <w:pStyle w:val="ListParagraph"/>
        <w:numPr>
          <w:ilvl w:val="1"/>
          <w:numId w:val="5"/>
        </w:numPr>
        <w:spacing w:after="0" w:line="240" w:lineRule="auto"/>
        <w:rPr>
          <w:rFonts w:ascii="Times New Roman" w:hAnsi="Times New Roman" w:cs="Times New Roman"/>
          <w:sz w:val="44"/>
          <w:szCs w:val="44"/>
        </w:rPr>
      </w:pPr>
      <w:r>
        <w:rPr>
          <w:rFonts w:ascii="Times New Roman" w:hAnsi="Times New Roman" w:cs="Times New Roman"/>
          <w:sz w:val="24"/>
          <w:szCs w:val="24"/>
        </w:rPr>
        <w:t>olema valmis vastama ettekande põhjal tekkida võivatele küsimustele</w:t>
      </w:r>
    </w:p>
    <w:p w14:paraId="2F506BAF" w14:textId="77777777" w:rsidR="005605B5" w:rsidRDefault="005605B5" w:rsidP="005605B5">
      <w:pPr>
        <w:pStyle w:val="ListParagraph"/>
        <w:spacing w:after="0" w:line="240" w:lineRule="auto"/>
        <w:ind w:left="501"/>
        <w:rPr>
          <w:rFonts w:ascii="Times New Roman" w:hAnsi="Times New Roman" w:cs="Times New Roman"/>
          <w:sz w:val="24"/>
          <w:szCs w:val="24"/>
        </w:rPr>
      </w:pPr>
      <w:r>
        <w:rPr>
          <w:rFonts w:ascii="Times New Roman" w:hAnsi="Times New Roman" w:cs="Times New Roman"/>
          <w:sz w:val="24"/>
          <w:szCs w:val="24"/>
        </w:rPr>
        <w:t>Õpilane oskab:</w:t>
      </w:r>
    </w:p>
    <w:p w14:paraId="3B3FE6F3" w14:textId="77777777" w:rsidR="005605B5" w:rsidRPr="000B3A1F" w:rsidRDefault="005605B5" w:rsidP="005605B5">
      <w:pPr>
        <w:pStyle w:val="ListParagraph"/>
        <w:numPr>
          <w:ilvl w:val="0"/>
          <w:numId w:val="24"/>
        </w:numPr>
        <w:spacing w:after="0" w:line="240" w:lineRule="auto"/>
        <w:rPr>
          <w:rFonts w:ascii="Times New Roman" w:hAnsi="Times New Roman" w:cs="Times New Roman"/>
          <w:sz w:val="24"/>
          <w:szCs w:val="24"/>
        </w:rPr>
      </w:pPr>
      <w:r w:rsidRPr="000B3A1F">
        <w:rPr>
          <w:rFonts w:ascii="Times New Roman" w:hAnsi="Times New Roman" w:cs="Times New Roman"/>
          <w:sz w:val="24"/>
          <w:szCs w:val="24"/>
        </w:rPr>
        <w:t>hinnata rühmakaaslaste esitlusi</w:t>
      </w:r>
    </w:p>
    <w:p w14:paraId="1D8BD1F8" w14:textId="77777777" w:rsidR="005605B5" w:rsidRDefault="005605B5" w:rsidP="005605B5">
      <w:pPr>
        <w:pStyle w:val="ListParagraph"/>
        <w:numPr>
          <w:ilvl w:val="0"/>
          <w:numId w:val="24"/>
        </w:numPr>
        <w:spacing w:after="0" w:line="240" w:lineRule="auto"/>
        <w:rPr>
          <w:rFonts w:ascii="Times New Roman" w:hAnsi="Times New Roman" w:cs="Times New Roman"/>
          <w:sz w:val="24"/>
          <w:szCs w:val="24"/>
        </w:rPr>
      </w:pPr>
      <w:r w:rsidRPr="000B3A1F">
        <w:rPr>
          <w:rFonts w:ascii="Times New Roman" w:hAnsi="Times New Roman" w:cs="Times New Roman"/>
          <w:sz w:val="24"/>
          <w:szCs w:val="24"/>
        </w:rPr>
        <w:t xml:space="preserve">vajadusel esitada küsimusi </w:t>
      </w:r>
      <w:r>
        <w:rPr>
          <w:rFonts w:ascii="Times New Roman" w:hAnsi="Times New Roman" w:cs="Times New Roman"/>
          <w:sz w:val="24"/>
          <w:szCs w:val="24"/>
        </w:rPr>
        <w:t xml:space="preserve">rühmakaaslaste </w:t>
      </w:r>
      <w:r w:rsidRPr="000B3A1F">
        <w:rPr>
          <w:rFonts w:ascii="Times New Roman" w:hAnsi="Times New Roman" w:cs="Times New Roman"/>
          <w:sz w:val="24"/>
          <w:szCs w:val="24"/>
        </w:rPr>
        <w:t>esitluste kohta</w:t>
      </w:r>
    </w:p>
    <w:p w14:paraId="1802DAD5" w14:textId="77777777" w:rsidR="005605B5" w:rsidRPr="000B3A1F" w:rsidRDefault="005605B5" w:rsidP="005605B5">
      <w:pPr>
        <w:pStyle w:val="ListParagraph"/>
        <w:spacing w:after="0" w:line="240" w:lineRule="auto"/>
        <w:ind w:left="501"/>
        <w:rPr>
          <w:rFonts w:ascii="Times New Roman" w:hAnsi="Times New Roman" w:cs="Times New Roman"/>
          <w:sz w:val="24"/>
          <w:szCs w:val="24"/>
        </w:rPr>
      </w:pPr>
    </w:p>
    <w:p w14:paraId="4091D8A6" w14:textId="77777777" w:rsidR="005605B5" w:rsidRPr="00A93968" w:rsidRDefault="005605B5" w:rsidP="005605B5">
      <w:pPr>
        <w:pStyle w:val="ListParagraph"/>
        <w:numPr>
          <w:ilvl w:val="0"/>
          <w:numId w:val="5"/>
        </w:numPr>
        <w:spacing w:after="0" w:line="240" w:lineRule="auto"/>
        <w:rPr>
          <w:rFonts w:ascii="Times New Roman" w:hAnsi="Times New Roman" w:cs="Times New Roman"/>
          <w:sz w:val="24"/>
          <w:szCs w:val="24"/>
        </w:rPr>
      </w:pPr>
      <w:r w:rsidRPr="00A93968">
        <w:rPr>
          <w:rFonts w:ascii="Times New Roman" w:hAnsi="Times New Roman" w:cs="Times New Roman"/>
          <w:b/>
          <w:bCs/>
          <w:sz w:val="24"/>
          <w:szCs w:val="24"/>
        </w:rPr>
        <w:t>Sõiduõpe</w:t>
      </w:r>
    </w:p>
    <w:p w14:paraId="363125C8" w14:textId="77777777" w:rsidR="005605B5" w:rsidRPr="00A93968" w:rsidRDefault="005605B5" w:rsidP="005605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Õpilane</w:t>
      </w:r>
      <w:r w:rsidRPr="00A93968">
        <w:rPr>
          <w:rFonts w:ascii="Times New Roman" w:hAnsi="Times New Roman" w:cs="Times New Roman"/>
          <w:sz w:val="24"/>
          <w:szCs w:val="24"/>
        </w:rPr>
        <w:t xml:space="preserve"> oska</w:t>
      </w:r>
      <w:r>
        <w:rPr>
          <w:rFonts w:ascii="Times New Roman" w:hAnsi="Times New Roman" w:cs="Times New Roman"/>
          <w:sz w:val="24"/>
          <w:szCs w:val="24"/>
        </w:rPr>
        <w:t>b</w:t>
      </w:r>
      <w:r w:rsidRPr="00A93968">
        <w:rPr>
          <w:rFonts w:ascii="Times New Roman" w:hAnsi="Times New Roman" w:cs="Times New Roman"/>
          <w:sz w:val="24"/>
          <w:szCs w:val="24"/>
        </w:rPr>
        <w:t>:</w:t>
      </w:r>
    </w:p>
    <w:p w14:paraId="16833C74" w14:textId="77777777" w:rsidR="005605B5" w:rsidRDefault="005605B5" w:rsidP="005605B5">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r</w:t>
      </w:r>
      <w:r w:rsidRPr="00EE5DEB">
        <w:rPr>
          <w:rFonts w:ascii="Times New Roman" w:hAnsi="Times New Roman" w:cs="Times New Roman"/>
          <w:sz w:val="24"/>
          <w:szCs w:val="24"/>
        </w:rPr>
        <w:t>akendatakse praktikas säästliku ja kaitsliku sõidu ning liiklusohutuse põhimõtteid</w:t>
      </w:r>
    </w:p>
    <w:p w14:paraId="43B2FCF7" w14:textId="77777777" w:rsidR="005605B5" w:rsidRDefault="005605B5" w:rsidP="005605B5">
      <w:pPr>
        <w:pStyle w:val="ListParagraph"/>
        <w:numPr>
          <w:ilvl w:val="0"/>
          <w:numId w:val="11"/>
        </w:numPr>
        <w:spacing w:line="240" w:lineRule="auto"/>
        <w:rPr>
          <w:rFonts w:ascii="Times New Roman" w:hAnsi="Times New Roman" w:cs="Times New Roman"/>
          <w:sz w:val="24"/>
          <w:szCs w:val="24"/>
        </w:rPr>
      </w:pPr>
      <w:r w:rsidRPr="00E63F82">
        <w:rPr>
          <w:rFonts w:ascii="Times New Roman" w:hAnsi="Times New Roman" w:cs="Times New Roman"/>
          <w:sz w:val="24"/>
          <w:szCs w:val="24"/>
        </w:rPr>
        <w:t xml:space="preserve">juhtida </w:t>
      </w:r>
      <w:r>
        <w:rPr>
          <w:rFonts w:ascii="Times New Roman" w:hAnsi="Times New Roman" w:cs="Times New Roman"/>
          <w:sz w:val="24"/>
          <w:szCs w:val="24"/>
        </w:rPr>
        <w:t>veo</w:t>
      </w:r>
      <w:r w:rsidRPr="00E63F82">
        <w:rPr>
          <w:rFonts w:ascii="Times New Roman" w:hAnsi="Times New Roman" w:cs="Times New Roman"/>
          <w:sz w:val="24"/>
          <w:szCs w:val="24"/>
        </w:rPr>
        <w:t>autot ohutult, sujuvalt ja ökonoomselt ning rakendada õigeid juhtimisvõtteid</w:t>
      </w:r>
    </w:p>
    <w:p w14:paraId="449F6CDE" w14:textId="77777777" w:rsidR="005605B5" w:rsidRDefault="005605B5" w:rsidP="005605B5">
      <w:pPr>
        <w:pStyle w:val="ListParagraph"/>
        <w:numPr>
          <w:ilvl w:val="0"/>
          <w:numId w:val="11"/>
        </w:numPr>
        <w:spacing w:line="240" w:lineRule="auto"/>
        <w:rPr>
          <w:rFonts w:ascii="Times New Roman" w:hAnsi="Times New Roman" w:cs="Times New Roman"/>
          <w:sz w:val="24"/>
          <w:szCs w:val="24"/>
        </w:rPr>
      </w:pPr>
      <w:r w:rsidRPr="00704AD3">
        <w:rPr>
          <w:rFonts w:ascii="Times New Roman" w:hAnsi="Times New Roman" w:cs="Times New Roman"/>
          <w:sz w:val="24"/>
          <w:szCs w:val="24"/>
        </w:rPr>
        <w:t>ära tunda võimalikke ohtlikke olukordi ning oskama käituda nendes olukordades</w:t>
      </w:r>
    </w:p>
    <w:p w14:paraId="33205206" w14:textId="77777777" w:rsidR="005605B5" w:rsidRPr="00C67E28" w:rsidRDefault="005605B5" w:rsidP="005605B5">
      <w:pPr>
        <w:pStyle w:val="ListParagraph"/>
        <w:numPr>
          <w:ilvl w:val="0"/>
          <w:numId w:val="11"/>
        </w:numPr>
        <w:spacing w:line="240" w:lineRule="auto"/>
        <w:rPr>
          <w:rFonts w:ascii="Times New Roman" w:hAnsi="Times New Roman" w:cs="Times New Roman"/>
          <w:sz w:val="32"/>
          <w:szCs w:val="32"/>
        </w:rPr>
      </w:pPr>
      <w:r w:rsidRPr="00C52287">
        <w:rPr>
          <w:rFonts w:ascii="Times New Roman" w:hAnsi="Times New Roman" w:cs="Times New Roman"/>
          <w:sz w:val="24"/>
          <w:szCs w:val="24"/>
        </w:rPr>
        <w:t>arvesse võtta tegureid, mis võivad avaldada mõju tema käitumisele juhina ning mõista erineva käitumisega kaasnevaid tagajärgi</w:t>
      </w:r>
      <w:r w:rsidRPr="00C67E28">
        <w:rPr>
          <w:rFonts w:ascii="Times New Roman" w:hAnsi="Times New Roman" w:cs="Times New Roman"/>
          <w:sz w:val="24"/>
          <w:szCs w:val="24"/>
        </w:rPr>
        <w:t xml:space="preserve"> </w:t>
      </w:r>
    </w:p>
    <w:p w14:paraId="79F76DB1" w14:textId="77777777" w:rsidR="005605B5" w:rsidRPr="00C67E28" w:rsidRDefault="005605B5" w:rsidP="005605B5">
      <w:pPr>
        <w:pStyle w:val="ListParagraph"/>
        <w:numPr>
          <w:ilvl w:val="0"/>
          <w:numId w:val="11"/>
        </w:numPr>
        <w:spacing w:line="240" w:lineRule="auto"/>
        <w:rPr>
          <w:rFonts w:ascii="Times New Roman" w:hAnsi="Times New Roman" w:cs="Times New Roman"/>
          <w:sz w:val="24"/>
          <w:szCs w:val="24"/>
        </w:rPr>
      </w:pPr>
      <w:r w:rsidRPr="00C67E28">
        <w:rPr>
          <w:rFonts w:ascii="Times New Roman" w:hAnsi="Times New Roman" w:cs="Times New Roman"/>
          <w:sz w:val="24"/>
          <w:szCs w:val="24"/>
        </w:rPr>
        <w:t>valitseda sõidukit viisil, kus keskkonnajalajälg oleks väiksem</w:t>
      </w:r>
      <w:r w:rsidRPr="00C67E28">
        <w:rPr>
          <w:rStyle w:val="tyhik"/>
          <w:rFonts w:ascii="Times New Roman" w:hAnsi="Times New Roman" w:cs="Times New Roman"/>
          <w:sz w:val="24"/>
          <w:szCs w:val="24"/>
        </w:rPr>
        <w:t xml:space="preserve"> </w:t>
      </w:r>
    </w:p>
    <w:p w14:paraId="24382460" w14:textId="1B72220E" w:rsidR="005605B5" w:rsidRDefault="005605B5" w:rsidP="005605B5">
      <w:pPr>
        <w:pStyle w:val="ListParagraph"/>
        <w:numPr>
          <w:ilvl w:val="0"/>
          <w:numId w:val="11"/>
        </w:numPr>
        <w:spacing w:line="240" w:lineRule="auto"/>
        <w:rPr>
          <w:rFonts w:ascii="Times New Roman" w:hAnsi="Times New Roman" w:cs="Times New Roman"/>
          <w:sz w:val="24"/>
          <w:szCs w:val="24"/>
        </w:rPr>
      </w:pPr>
      <w:r w:rsidRPr="008F6E48">
        <w:rPr>
          <w:rFonts w:ascii="Times New Roman" w:hAnsi="Times New Roman" w:cs="Times New Roman"/>
          <w:sz w:val="24"/>
          <w:szCs w:val="24"/>
        </w:rPr>
        <w:t xml:space="preserve">ühendada </w:t>
      </w:r>
      <w:r>
        <w:rPr>
          <w:rFonts w:ascii="Times New Roman" w:hAnsi="Times New Roman" w:cs="Times New Roman"/>
          <w:sz w:val="24"/>
          <w:szCs w:val="24"/>
        </w:rPr>
        <w:t xml:space="preserve">nõuetekohaselt </w:t>
      </w:r>
      <w:r w:rsidRPr="008F6E48">
        <w:rPr>
          <w:rFonts w:ascii="Times New Roman" w:hAnsi="Times New Roman" w:cs="Times New Roman"/>
          <w:sz w:val="24"/>
          <w:szCs w:val="24"/>
        </w:rPr>
        <w:t>vedukit haagise</w:t>
      </w:r>
      <w:r w:rsidR="003A3215">
        <w:rPr>
          <w:rFonts w:ascii="Times New Roman" w:hAnsi="Times New Roman" w:cs="Times New Roman"/>
          <w:sz w:val="24"/>
          <w:szCs w:val="24"/>
        </w:rPr>
        <w:t>ga</w:t>
      </w:r>
      <w:r w:rsidRPr="008F6E48">
        <w:rPr>
          <w:rFonts w:ascii="Times New Roman" w:hAnsi="Times New Roman" w:cs="Times New Roman"/>
          <w:sz w:val="24"/>
          <w:szCs w:val="24"/>
        </w:rPr>
        <w:t>,</w:t>
      </w:r>
      <w:r w:rsidR="003A3215">
        <w:rPr>
          <w:rFonts w:ascii="Times New Roman" w:hAnsi="Times New Roman" w:cs="Times New Roman"/>
          <w:sz w:val="24"/>
          <w:szCs w:val="24"/>
        </w:rPr>
        <w:t xml:space="preserve"> </w:t>
      </w:r>
      <w:r>
        <w:rPr>
          <w:rFonts w:ascii="Times New Roman" w:hAnsi="Times New Roman" w:cs="Times New Roman"/>
          <w:sz w:val="24"/>
          <w:szCs w:val="24"/>
        </w:rPr>
        <w:t xml:space="preserve">teades </w:t>
      </w:r>
      <w:r w:rsidRPr="003A4E33">
        <w:rPr>
          <w:rFonts w:ascii="Times New Roman" w:hAnsi="Times New Roman" w:cs="Times New Roman"/>
          <w:sz w:val="24"/>
          <w:szCs w:val="24"/>
        </w:rPr>
        <w:t>vedukit ja haagist ühendavate juhtmete ja nende pistikute ehitust</w:t>
      </w:r>
    </w:p>
    <w:p w14:paraId="18D84122" w14:textId="77777777" w:rsidR="005605B5" w:rsidRDefault="005605B5" w:rsidP="005605B5">
      <w:pPr>
        <w:pStyle w:val="ListParagraph"/>
        <w:numPr>
          <w:ilvl w:val="0"/>
          <w:numId w:val="11"/>
        </w:numPr>
        <w:spacing w:line="240" w:lineRule="auto"/>
        <w:rPr>
          <w:rFonts w:ascii="Times New Roman" w:hAnsi="Times New Roman" w:cs="Times New Roman"/>
          <w:sz w:val="24"/>
          <w:szCs w:val="24"/>
        </w:rPr>
      </w:pPr>
      <w:r w:rsidRPr="008F6E48">
        <w:rPr>
          <w:rFonts w:ascii="Times New Roman" w:hAnsi="Times New Roman" w:cs="Times New Roman"/>
          <w:sz w:val="24"/>
          <w:szCs w:val="24"/>
        </w:rPr>
        <w:t xml:space="preserve">kasutada talvistes teeoludes täiendavaid ohutusvahendeid </w:t>
      </w:r>
    </w:p>
    <w:p w14:paraId="3B47690D" w14:textId="77777777" w:rsidR="005605B5" w:rsidRPr="00E02504" w:rsidRDefault="005605B5" w:rsidP="005605B5">
      <w:pPr>
        <w:pStyle w:val="ListParagraph"/>
        <w:ind w:left="458"/>
        <w:rPr>
          <w:rStyle w:val="tyhik"/>
          <w:rFonts w:ascii="Times New Roman" w:hAnsi="Times New Roman" w:cs="Times New Roman"/>
          <w:sz w:val="24"/>
          <w:szCs w:val="24"/>
        </w:rPr>
      </w:pPr>
    </w:p>
    <w:p w14:paraId="3D95FE4D" w14:textId="77777777" w:rsidR="005605B5" w:rsidRPr="006F62BA" w:rsidRDefault="005605B5" w:rsidP="005605B5">
      <w:pPr>
        <w:pStyle w:val="ListParagraph"/>
        <w:numPr>
          <w:ilvl w:val="0"/>
          <w:numId w:val="5"/>
        </w:numPr>
        <w:spacing w:after="0" w:line="240" w:lineRule="auto"/>
        <w:rPr>
          <w:rFonts w:ascii="Times New Roman" w:hAnsi="Times New Roman" w:cs="Times New Roman"/>
          <w:b/>
          <w:bCs/>
          <w:sz w:val="52"/>
          <w:szCs w:val="52"/>
        </w:rPr>
      </w:pPr>
      <w:r w:rsidRPr="006F62BA">
        <w:rPr>
          <w:rFonts w:ascii="Times New Roman" w:hAnsi="Times New Roman" w:cs="Times New Roman"/>
          <w:b/>
          <w:bCs/>
          <w:sz w:val="24"/>
          <w:szCs w:val="24"/>
        </w:rPr>
        <w:lastRenderedPageBreak/>
        <w:t>Ametikoolituse eksam</w:t>
      </w:r>
    </w:p>
    <w:p w14:paraId="3E499D00" w14:textId="77777777" w:rsidR="005605B5" w:rsidRDefault="005605B5" w:rsidP="005605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Õ</w:t>
      </w:r>
      <w:r w:rsidRPr="00B2046A">
        <w:rPr>
          <w:rFonts w:ascii="Times New Roman" w:hAnsi="Times New Roman" w:cs="Times New Roman"/>
          <w:sz w:val="24"/>
          <w:szCs w:val="24"/>
        </w:rPr>
        <w:t>pilane teab</w:t>
      </w:r>
      <w:r>
        <w:rPr>
          <w:rFonts w:ascii="Times New Roman" w:hAnsi="Times New Roman" w:cs="Times New Roman"/>
          <w:sz w:val="24"/>
          <w:szCs w:val="24"/>
        </w:rPr>
        <w:t>:</w:t>
      </w:r>
    </w:p>
    <w:p w14:paraId="2918D85A" w14:textId="77777777" w:rsidR="005605B5" w:rsidRDefault="005605B5" w:rsidP="005605B5">
      <w:pPr>
        <w:pStyle w:val="ListParagraph"/>
        <w:numPr>
          <w:ilvl w:val="1"/>
          <w:numId w:val="5"/>
        </w:numPr>
        <w:spacing w:after="0" w:line="240" w:lineRule="auto"/>
        <w:rPr>
          <w:rFonts w:ascii="Times New Roman" w:hAnsi="Times New Roman" w:cs="Times New Roman"/>
          <w:sz w:val="24"/>
          <w:szCs w:val="24"/>
        </w:rPr>
      </w:pPr>
      <w:r w:rsidRPr="00E90F1E">
        <w:rPr>
          <w:rFonts w:ascii="Times New Roman" w:hAnsi="Times New Roman" w:cs="Times New Roman"/>
          <w:sz w:val="24"/>
          <w:szCs w:val="24"/>
        </w:rPr>
        <w:t xml:space="preserve">teoeetiliste teadmiste eksamil vähemalt 70% ulatuses õigeid vastuseid viiekümnele   </w:t>
      </w:r>
    </w:p>
    <w:p w14:paraId="3930B5E2" w14:textId="77777777" w:rsidR="005605B5" w:rsidRDefault="005605B5" w:rsidP="005605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2046A">
        <w:rPr>
          <w:rFonts w:ascii="Times New Roman" w:hAnsi="Times New Roman" w:cs="Times New Roman"/>
          <w:sz w:val="24"/>
          <w:szCs w:val="24"/>
        </w:rPr>
        <w:t xml:space="preserve">valikvastustega küsimustele, mis hõlmavad  kõiki õppekavas olevaid teemasid. </w:t>
      </w:r>
    </w:p>
    <w:p w14:paraId="1CBE79FE" w14:textId="77777777" w:rsidR="005605B5" w:rsidRDefault="005605B5" w:rsidP="005605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Õ</w:t>
      </w:r>
      <w:r w:rsidRPr="004110E7">
        <w:rPr>
          <w:rFonts w:ascii="Times New Roman" w:hAnsi="Times New Roman" w:cs="Times New Roman"/>
          <w:sz w:val="24"/>
          <w:szCs w:val="24"/>
        </w:rPr>
        <w:t>pilane oska</w:t>
      </w:r>
      <w:r>
        <w:rPr>
          <w:rFonts w:ascii="Times New Roman" w:hAnsi="Times New Roman" w:cs="Times New Roman"/>
          <w:sz w:val="24"/>
          <w:szCs w:val="24"/>
        </w:rPr>
        <w:t>b:</w:t>
      </w:r>
    </w:p>
    <w:p w14:paraId="525AC569" w14:textId="77777777" w:rsidR="005605B5" w:rsidRPr="00CA6C5C" w:rsidRDefault="005605B5" w:rsidP="005605B5">
      <w:pPr>
        <w:pStyle w:val="ListParagraph"/>
        <w:numPr>
          <w:ilvl w:val="0"/>
          <w:numId w:val="25"/>
        </w:numPr>
        <w:spacing w:after="0" w:line="240" w:lineRule="auto"/>
        <w:rPr>
          <w:rFonts w:ascii="Times New Roman" w:hAnsi="Times New Roman" w:cs="Times New Roman"/>
          <w:sz w:val="24"/>
          <w:szCs w:val="24"/>
        </w:rPr>
      </w:pPr>
      <w:r w:rsidRPr="00CA6C5C">
        <w:rPr>
          <w:rFonts w:ascii="Times New Roman" w:hAnsi="Times New Roman" w:cs="Times New Roman"/>
          <w:sz w:val="24"/>
          <w:szCs w:val="24"/>
        </w:rPr>
        <w:t xml:space="preserve">praktilise töö eksamil lahendada vähemalt kolme koolitaja poolt valitud veoautojuhi tööga seonduvat praktilist ülesannet, millede teemad on järgmised: </w:t>
      </w:r>
    </w:p>
    <w:p w14:paraId="7F543990" w14:textId="77777777" w:rsidR="005605B5" w:rsidRDefault="005605B5" w:rsidP="005605B5">
      <w:pPr>
        <w:pStyle w:val="ListParagraph"/>
        <w:numPr>
          <w:ilvl w:val="0"/>
          <w:numId w:val="26"/>
        </w:numPr>
        <w:spacing w:after="0" w:line="240" w:lineRule="auto"/>
        <w:rPr>
          <w:rFonts w:ascii="Times New Roman" w:hAnsi="Times New Roman" w:cs="Times New Roman"/>
          <w:sz w:val="24"/>
          <w:szCs w:val="24"/>
        </w:rPr>
      </w:pPr>
      <w:r w:rsidRPr="004110E7">
        <w:rPr>
          <w:rFonts w:ascii="Times New Roman" w:hAnsi="Times New Roman" w:cs="Times New Roman"/>
          <w:sz w:val="24"/>
          <w:szCs w:val="24"/>
        </w:rPr>
        <w:t>liiklusreeglid ja liikluspsühholoogia</w:t>
      </w:r>
    </w:p>
    <w:p w14:paraId="5D314325" w14:textId="77777777" w:rsidR="005605B5" w:rsidRDefault="005605B5" w:rsidP="005605B5">
      <w:pPr>
        <w:pStyle w:val="ListParagraph"/>
        <w:numPr>
          <w:ilvl w:val="0"/>
          <w:numId w:val="26"/>
        </w:numPr>
        <w:spacing w:after="0" w:line="240" w:lineRule="auto"/>
        <w:rPr>
          <w:rFonts w:ascii="Times New Roman" w:hAnsi="Times New Roman" w:cs="Times New Roman"/>
          <w:sz w:val="24"/>
          <w:szCs w:val="24"/>
        </w:rPr>
      </w:pPr>
      <w:r w:rsidRPr="004110E7">
        <w:rPr>
          <w:rFonts w:ascii="Times New Roman" w:hAnsi="Times New Roman" w:cs="Times New Roman"/>
          <w:sz w:val="24"/>
          <w:szCs w:val="24"/>
        </w:rPr>
        <w:t>veoseohutus</w:t>
      </w:r>
    </w:p>
    <w:p w14:paraId="45E9C9C4" w14:textId="77777777" w:rsidR="005605B5" w:rsidRDefault="005605B5" w:rsidP="005605B5">
      <w:pPr>
        <w:pStyle w:val="ListParagraph"/>
        <w:numPr>
          <w:ilvl w:val="0"/>
          <w:numId w:val="26"/>
        </w:numPr>
        <w:spacing w:after="0" w:line="240" w:lineRule="auto"/>
        <w:rPr>
          <w:rFonts w:ascii="Times New Roman" w:hAnsi="Times New Roman" w:cs="Times New Roman"/>
          <w:sz w:val="24"/>
          <w:szCs w:val="24"/>
        </w:rPr>
      </w:pPr>
      <w:r w:rsidRPr="004110E7">
        <w:rPr>
          <w:rFonts w:ascii="Times New Roman" w:hAnsi="Times New Roman" w:cs="Times New Roman"/>
          <w:sz w:val="24"/>
          <w:szCs w:val="24"/>
        </w:rPr>
        <w:t>teekonna planeerimine ja tasu maksmine</w:t>
      </w:r>
    </w:p>
    <w:p w14:paraId="34EE508D" w14:textId="77777777" w:rsidR="005605B5" w:rsidRDefault="005605B5" w:rsidP="005605B5">
      <w:pPr>
        <w:pStyle w:val="ListParagraph"/>
        <w:numPr>
          <w:ilvl w:val="0"/>
          <w:numId w:val="26"/>
        </w:numPr>
        <w:spacing w:after="0" w:line="240" w:lineRule="auto"/>
        <w:rPr>
          <w:rFonts w:ascii="Times New Roman" w:hAnsi="Times New Roman" w:cs="Times New Roman"/>
          <w:sz w:val="24"/>
          <w:szCs w:val="24"/>
        </w:rPr>
      </w:pPr>
      <w:r w:rsidRPr="004110E7">
        <w:rPr>
          <w:rFonts w:ascii="Times New Roman" w:hAnsi="Times New Roman" w:cs="Times New Roman"/>
          <w:sz w:val="24"/>
          <w:szCs w:val="24"/>
        </w:rPr>
        <w:t>sõidumeeriku kasutamine</w:t>
      </w:r>
    </w:p>
    <w:p w14:paraId="3594FDBA" w14:textId="77777777" w:rsidR="005605B5" w:rsidRDefault="005605B5" w:rsidP="005605B5">
      <w:pPr>
        <w:pStyle w:val="ListParagraph"/>
        <w:numPr>
          <w:ilvl w:val="0"/>
          <w:numId w:val="26"/>
        </w:numPr>
        <w:spacing w:after="0" w:line="240" w:lineRule="auto"/>
        <w:rPr>
          <w:rFonts w:ascii="Times New Roman" w:hAnsi="Times New Roman" w:cs="Times New Roman"/>
          <w:sz w:val="24"/>
          <w:szCs w:val="24"/>
        </w:rPr>
      </w:pPr>
      <w:r w:rsidRPr="004110E7">
        <w:rPr>
          <w:rFonts w:ascii="Times New Roman" w:hAnsi="Times New Roman" w:cs="Times New Roman"/>
          <w:sz w:val="24"/>
          <w:szCs w:val="24"/>
        </w:rPr>
        <w:t>autojuhi tööohutus ja ergonoomia</w:t>
      </w:r>
    </w:p>
    <w:p w14:paraId="2FD68D81" w14:textId="77777777" w:rsidR="005605B5" w:rsidRDefault="005605B5" w:rsidP="005605B5">
      <w:pPr>
        <w:pStyle w:val="ListParagraph"/>
        <w:numPr>
          <w:ilvl w:val="0"/>
          <w:numId w:val="26"/>
        </w:numPr>
        <w:spacing w:after="0" w:line="240" w:lineRule="auto"/>
        <w:rPr>
          <w:rFonts w:ascii="Times New Roman" w:hAnsi="Times New Roman" w:cs="Times New Roman"/>
          <w:sz w:val="24"/>
          <w:szCs w:val="24"/>
        </w:rPr>
      </w:pPr>
      <w:r w:rsidRPr="004110E7">
        <w:rPr>
          <w:rFonts w:ascii="Times New Roman" w:hAnsi="Times New Roman" w:cs="Times New Roman"/>
          <w:sz w:val="24"/>
          <w:szCs w:val="24"/>
        </w:rPr>
        <w:t>harjutused õppeväljakul või õigete juhtimisvõtete kasutamine liikluses</w:t>
      </w:r>
    </w:p>
    <w:p w14:paraId="54FF6BE6" w14:textId="77777777" w:rsidR="005605B5" w:rsidRPr="00F873BC" w:rsidRDefault="005605B5" w:rsidP="005605B5">
      <w:pPr>
        <w:pStyle w:val="ListParagraph"/>
        <w:numPr>
          <w:ilvl w:val="0"/>
          <w:numId w:val="26"/>
        </w:numPr>
        <w:spacing w:after="0" w:line="240" w:lineRule="auto"/>
        <w:rPr>
          <w:rFonts w:ascii="Times New Roman" w:hAnsi="Times New Roman" w:cs="Times New Roman"/>
          <w:sz w:val="24"/>
          <w:szCs w:val="24"/>
        </w:rPr>
      </w:pPr>
      <w:r w:rsidRPr="004110E7">
        <w:rPr>
          <w:rFonts w:ascii="Times New Roman" w:hAnsi="Times New Roman" w:cs="Times New Roman"/>
          <w:sz w:val="24"/>
          <w:szCs w:val="24"/>
        </w:rPr>
        <w:t>sõiduki põhiagregaatide, süsteemide või varustuse kasutamine</w:t>
      </w:r>
      <w:r>
        <w:rPr>
          <w:rFonts w:ascii="Times New Roman" w:hAnsi="Times New Roman" w:cs="Times New Roman"/>
          <w:sz w:val="24"/>
          <w:szCs w:val="24"/>
        </w:rPr>
        <w:t>.</w:t>
      </w:r>
      <w:r w:rsidRPr="004110E7">
        <w:rPr>
          <w:rFonts w:ascii="Times New Roman" w:hAnsi="Times New Roman" w:cs="Times New Roman"/>
          <w:sz w:val="24"/>
          <w:szCs w:val="24"/>
        </w:rPr>
        <w:br/>
      </w:r>
    </w:p>
    <w:p w14:paraId="65DB2ED1" w14:textId="77777777" w:rsidR="005605B5" w:rsidRDefault="005605B5" w:rsidP="005605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24A00715" w14:textId="77777777" w:rsidR="005605B5" w:rsidRDefault="005605B5" w:rsidP="005605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Koostaja: </w:t>
      </w:r>
      <w:r>
        <w:rPr>
          <w:rFonts w:ascii="Times New Roman" w:hAnsi="Times New Roman" w:cs="Times New Roman"/>
          <w:sz w:val="24"/>
          <w:szCs w:val="24"/>
        </w:rPr>
        <w:tab/>
        <w:t>Tiit Reino</w:t>
      </w:r>
    </w:p>
    <w:p w14:paraId="2A3C6D79" w14:textId="77777777" w:rsidR="005605B5" w:rsidRDefault="005605B5" w:rsidP="005605B5">
      <w:pPr>
        <w:spacing w:after="0" w:line="240" w:lineRule="auto"/>
        <w:ind w:left="708" w:firstLine="708"/>
        <w:rPr>
          <w:rFonts w:ascii="Times New Roman" w:hAnsi="Times New Roman" w:cs="Times New Roman"/>
          <w:sz w:val="24"/>
          <w:szCs w:val="24"/>
        </w:rPr>
      </w:pPr>
      <w:r>
        <w:rPr>
          <w:rFonts w:ascii="Times New Roman" w:hAnsi="Times New Roman" w:cs="Times New Roman"/>
          <w:sz w:val="24"/>
          <w:szCs w:val="24"/>
        </w:rPr>
        <w:t>Kehtna KHK autokooli koordinaator</w:t>
      </w:r>
    </w:p>
    <w:p w14:paraId="6B408150" w14:textId="77777777" w:rsidR="005605B5" w:rsidRDefault="00000000" w:rsidP="005605B5">
      <w:pPr>
        <w:spacing w:after="0" w:line="240" w:lineRule="auto"/>
        <w:ind w:left="708" w:firstLine="708"/>
        <w:rPr>
          <w:rFonts w:ascii="Times New Roman" w:hAnsi="Times New Roman" w:cs="Times New Roman"/>
          <w:sz w:val="24"/>
          <w:szCs w:val="24"/>
        </w:rPr>
      </w:pPr>
      <w:hyperlink r:id="rId9" w:history="1">
        <w:r w:rsidR="005605B5">
          <w:rPr>
            <w:rStyle w:val="Hyperlink"/>
            <w:sz w:val="24"/>
            <w:szCs w:val="24"/>
          </w:rPr>
          <w:t>tiit.reino@kehtna.edu.ee</w:t>
        </w:r>
      </w:hyperlink>
      <w:r w:rsidR="005605B5">
        <w:rPr>
          <w:rFonts w:ascii="Times New Roman" w:hAnsi="Times New Roman" w:cs="Times New Roman"/>
          <w:sz w:val="24"/>
          <w:szCs w:val="24"/>
        </w:rPr>
        <w:t xml:space="preserve"> </w:t>
      </w:r>
    </w:p>
    <w:p w14:paraId="24ADC968" w14:textId="77777777" w:rsidR="005605B5" w:rsidRDefault="005605B5" w:rsidP="005605B5">
      <w:pPr>
        <w:spacing w:after="0" w:line="240" w:lineRule="auto"/>
        <w:ind w:left="708" w:firstLine="708"/>
        <w:rPr>
          <w:rFonts w:ascii="Times New Roman" w:hAnsi="Times New Roman" w:cs="Times New Roman"/>
          <w:sz w:val="24"/>
          <w:szCs w:val="24"/>
        </w:rPr>
      </w:pPr>
    </w:p>
    <w:p w14:paraId="3A1471A0" w14:textId="77777777" w:rsidR="005605B5" w:rsidRDefault="005605B5" w:rsidP="005605B5">
      <w:pPr>
        <w:spacing w:after="0" w:line="240" w:lineRule="auto"/>
        <w:ind w:left="708" w:firstLine="708"/>
        <w:rPr>
          <w:rFonts w:ascii="Times New Roman" w:hAnsi="Times New Roman" w:cs="Times New Roman"/>
          <w:sz w:val="24"/>
          <w:szCs w:val="24"/>
        </w:rPr>
      </w:pPr>
    </w:p>
    <w:p w14:paraId="3D57CE9B" w14:textId="77777777" w:rsidR="005605B5" w:rsidRDefault="005605B5" w:rsidP="005605B5">
      <w:pPr>
        <w:jc w:val="center"/>
        <w:rPr>
          <w:rFonts w:ascii="Times New Roman" w:hAnsi="Times New Roman" w:cs="Times New Roman"/>
          <w:b/>
          <w:bCs/>
          <w:sz w:val="28"/>
          <w:szCs w:val="28"/>
        </w:rPr>
      </w:pPr>
    </w:p>
    <w:p w14:paraId="6C9DF516" w14:textId="77777777" w:rsidR="005605B5" w:rsidRPr="004110E7" w:rsidRDefault="005605B5" w:rsidP="005605B5">
      <w:pPr>
        <w:spacing w:after="0" w:line="240" w:lineRule="auto"/>
        <w:rPr>
          <w:rFonts w:ascii="Times New Roman" w:hAnsi="Times New Roman" w:cs="Times New Roman"/>
          <w:sz w:val="24"/>
          <w:szCs w:val="24"/>
        </w:rPr>
      </w:pPr>
    </w:p>
    <w:p w14:paraId="068E84A4" w14:textId="77777777" w:rsidR="007205AA" w:rsidRDefault="007205AA"/>
    <w:sectPr w:rsidR="007205AA" w:rsidSect="004D4234">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8F3"/>
    <w:multiLevelType w:val="hybridMultilevel"/>
    <w:tmpl w:val="7312F44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57521E"/>
    <w:multiLevelType w:val="hybridMultilevel"/>
    <w:tmpl w:val="410A98E6"/>
    <w:lvl w:ilvl="0" w:tplc="04250001">
      <w:start w:val="1"/>
      <w:numFmt w:val="bullet"/>
      <w:lvlText w:val=""/>
      <w:lvlJc w:val="left"/>
      <w:pPr>
        <w:ind w:left="959" w:hanging="360"/>
      </w:pPr>
      <w:rPr>
        <w:rFonts w:ascii="Symbol" w:hAnsi="Symbol" w:hint="default"/>
      </w:rPr>
    </w:lvl>
    <w:lvl w:ilvl="1" w:tplc="04250003" w:tentative="1">
      <w:start w:val="1"/>
      <w:numFmt w:val="bullet"/>
      <w:lvlText w:val="o"/>
      <w:lvlJc w:val="left"/>
      <w:pPr>
        <w:ind w:left="1679" w:hanging="360"/>
      </w:pPr>
      <w:rPr>
        <w:rFonts w:ascii="Courier New" w:hAnsi="Courier New" w:cs="Courier New" w:hint="default"/>
      </w:rPr>
    </w:lvl>
    <w:lvl w:ilvl="2" w:tplc="04250005" w:tentative="1">
      <w:start w:val="1"/>
      <w:numFmt w:val="bullet"/>
      <w:lvlText w:val=""/>
      <w:lvlJc w:val="left"/>
      <w:pPr>
        <w:ind w:left="2399" w:hanging="360"/>
      </w:pPr>
      <w:rPr>
        <w:rFonts w:ascii="Wingdings" w:hAnsi="Wingdings" w:hint="default"/>
      </w:rPr>
    </w:lvl>
    <w:lvl w:ilvl="3" w:tplc="04250001" w:tentative="1">
      <w:start w:val="1"/>
      <w:numFmt w:val="bullet"/>
      <w:lvlText w:val=""/>
      <w:lvlJc w:val="left"/>
      <w:pPr>
        <w:ind w:left="3119" w:hanging="360"/>
      </w:pPr>
      <w:rPr>
        <w:rFonts w:ascii="Symbol" w:hAnsi="Symbol" w:hint="default"/>
      </w:rPr>
    </w:lvl>
    <w:lvl w:ilvl="4" w:tplc="04250003" w:tentative="1">
      <w:start w:val="1"/>
      <w:numFmt w:val="bullet"/>
      <w:lvlText w:val="o"/>
      <w:lvlJc w:val="left"/>
      <w:pPr>
        <w:ind w:left="3839" w:hanging="360"/>
      </w:pPr>
      <w:rPr>
        <w:rFonts w:ascii="Courier New" w:hAnsi="Courier New" w:cs="Courier New" w:hint="default"/>
      </w:rPr>
    </w:lvl>
    <w:lvl w:ilvl="5" w:tplc="04250005" w:tentative="1">
      <w:start w:val="1"/>
      <w:numFmt w:val="bullet"/>
      <w:lvlText w:val=""/>
      <w:lvlJc w:val="left"/>
      <w:pPr>
        <w:ind w:left="4559" w:hanging="360"/>
      </w:pPr>
      <w:rPr>
        <w:rFonts w:ascii="Wingdings" w:hAnsi="Wingdings" w:hint="default"/>
      </w:rPr>
    </w:lvl>
    <w:lvl w:ilvl="6" w:tplc="04250001" w:tentative="1">
      <w:start w:val="1"/>
      <w:numFmt w:val="bullet"/>
      <w:lvlText w:val=""/>
      <w:lvlJc w:val="left"/>
      <w:pPr>
        <w:ind w:left="5279" w:hanging="360"/>
      </w:pPr>
      <w:rPr>
        <w:rFonts w:ascii="Symbol" w:hAnsi="Symbol" w:hint="default"/>
      </w:rPr>
    </w:lvl>
    <w:lvl w:ilvl="7" w:tplc="04250003" w:tentative="1">
      <w:start w:val="1"/>
      <w:numFmt w:val="bullet"/>
      <w:lvlText w:val="o"/>
      <w:lvlJc w:val="left"/>
      <w:pPr>
        <w:ind w:left="5999" w:hanging="360"/>
      </w:pPr>
      <w:rPr>
        <w:rFonts w:ascii="Courier New" w:hAnsi="Courier New" w:cs="Courier New" w:hint="default"/>
      </w:rPr>
    </w:lvl>
    <w:lvl w:ilvl="8" w:tplc="04250005" w:tentative="1">
      <w:start w:val="1"/>
      <w:numFmt w:val="bullet"/>
      <w:lvlText w:val=""/>
      <w:lvlJc w:val="left"/>
      <w:pPr>
        <w:ind w:left="6719" w:hanging="360"/>
      </w:pPr>
      <w:rPr>
        <w:rFonts w:ascii="Wingdings" w:hAnsi="Wingdings" w:hint="default"/>
      </w:rPr>
    </w:lvl>
  </w:abstractNum>
  <w:abstractNum w:abstractNumId="2" w15:restartNumberingAfterBreak="0">
    <w:nsid w:val="072244BD"/>
    <w:multiLevelType w:val="hybridMultilevel"/>
    <w:tmpl w:val="2F923AB2"/>
    <w:lvl w:ilvl="0" w:tplc="B810CF2A">
      <w:start w:val="1"/>
      <w:numFmt w:val="decimal"/>
      <w:lvlText w:val="%1)"/>
      <w:lvlJc w:val="left"/>
      <w:pPr>
        <w:ind w:left="501" w:hanging="360"/>
      </w:pPr>
      <w:rPr>
        <w:rFonts w:hint="default"/>
      </w:rPr>
    </w:lvl>
    <w:lvl w:ilvl="1" w:tplc="04250019" w:tentative="1">
      <w:start w:val="1"/>
      <w:numFmt w:val="lowerLetter"/>
      <w:lvlText w:val="%2."/>
      <w:lvlJc w:val="left"/>
      <w:pPr>
        <w:ind w:left="1221" w:hanging="360"/>
      </w:pPr>
    </w:lvl>
    <w:lvl w:ilvl="2" w:tplc="0425001B" w:tentative="1">
      <w:start w:val="1"/>
      <w:numFmt w:val="lowerRoman"/>
      <w:lvlText w:val="%3."/>
      <w:lvlJc w:val="right"/>
      <w:pPr>
        <w:ind w:left="1941" w:hanging="180"/>
      </w:pPr>
    </w:lvl>
    <w:lvl w:ilvl="3" w:tplc="0425000F" w:tentative="1">
      <w:start w:val="1"/>
      <w:numFmt w:val="decimal"/>
      <w:lvlText w:val="%4."/>
      <w:lvlJc w:val="left"/>
      <w:pPr>
        <w:ind w:left="2661" w:hanging="360"/>
      </w:pPr>
    </w:lvl>
    <w:lvl w:ilvl="4" w:tplc="04250019" w:tentative="1">
      <w:start w:val="1"/>
      <w:numFmt w:val="lowerLetter"/>
      <w:lvlText w:val="%5."/>
      <w:lvlJc w:val="left"/>
      <w:pPr>
        <w:ind w:left="3381" w:hanging="360"/>
      </w:pPr>
    </w:lvl>
    <w:lvl w:ilvl="5" w:tplc="0425001B" w:tentative="1">
      <w:start w:val="1"/>
      <w:numFmt w:val="lowerRoman"/>
      <w:lvlText w:val="%6."/>
      <w:lvlJc w:val="right"/>
      <w:pPr>
        <w:ind w:left="4101" w:hanging="180"/>
      </w:pPr>
    </w:lvl>
    <w:lvl w:ilvl="6" w:tplc="0425000F" w:tentative="1">
      <w:start w:val="1"/>
      <w:numFmt w:val="decimal"/>
      <w:lvlText w:val="%7."/>
      <w:lvlJc w:val="left"/>
      <w:pPr>
        <w:ind w:left="4821" w:hanging="360"/>
      </w:pPr>
    </w:lvl>
    <w:lvl w:ilvl="7" w:tplc="04250019" w:tentative="1">
      <w:start w:val="1"/>
      <w:numFmt w:val="lowerLetter"/>
      <w:lvlText w:val="%8."/>
      <w:lvlJc w:val="left"/>
      <w:pPr>
        <w:ind w:left="5541" w:hanging="360"/>
      </w:pPr>
    </w:lvl>
    <w:lvl w:ilvl="8" w:tplc="0425001B" w:tentative="1">
      <w:start w:val="1"/>
      <w:numFmt w:val="lowerRoman"/>
      <w:lvlText w:val="%9."/>
      <w:lvlJc w:val="right"/>
      <w:pPr>
        <w:ind w:left="6261" w:hanging="180"/>
      </w:pPr>
    </w:lvl>
  </w:abstractNum>
  <w:abstractNum w:abstractNumId="3" w15:restartNumberingAfterBreak="0">
    <w:nsid w:val="123B0B2A"/>
    <w:multiLevelType w:val="hybridMultilevel"/>
    <w:tmpl w:val="7A742D22"/>
    <w:lvl w:ilvl="0" w:tplc="4872C88E">
      <w:start w:val="1"/>
      <w:numFmt w:val="decimal"/>
      <w:lvlText w:val="%1)"/>
      <w:lvlJc w:val="left"/>
      <w:pPr>
        <w:ind w:left="501" w:hanging="360"/>
      </w:pPr>
      <w:rPr>
        <w:rFonts w:hint="default"/>
        <w:sz w:val="24"/>
      </w:rPr>
    </w:lvl>
    <w:lvl w:ilvl="1" w:tplc="04250019" w:tentative="1">
      <w:start w:val="1"/>
      <w:numFmt w:val="lowerLetter"/>
      <w:lvlText w:val="%2."/>
      <w:lvlJc w:val="left"/>
      <w:pPr>
        <w:ind w:left="1221" w:hanging="360"/>
      </w:pPr>
    </w:lvl>
    <w:lvl w:ilvl="2" w:tplc="0425001B" w:tentative="1">
      <w:start w:val="1"/>
      <w:numFmt w:val="lowerRoman"/>
      <w:lvlText w:val="%3."/>
      <w:lvlJc w:val="right"/>
      <w:pPr>
        <w:ind w:left="1941" w:hanging="180"/>
      </w:pPr>
    </w:lvl>
    <w:lvl w:ilvl="3" w:tplc="0425000F" w:tentative="1">
      <w:start w:val="1"/>
      <w:numFmt w:val="decimal"/>
      <w:lvlText w:val="%4."/>
      <w:lvlJc w:val="left"/>
      <w:pPr>
        <w:ind w:left="2661" w:hanging="360"/>
      </w:pPr>
    </w:lvl>
    <w:lvl w:ilvl="4" w:tplc="04250019" w:tentative="1">
      <w:start w:val="1"/>
      <w:numFmt w:val="lowerLetter"/>
      <w:lvlText w:val="%5."/>
      <w:lvlJc w:val="left"/>
      <w:pPr>
        <w:ind w:left="3381" w:hanging="360"/>
      </w:pPr>
    </w:lvl>
    <w:lvl w:ilvl="5" w:tplc="0425001B" w:tentative="1">
      <w:start w:val="1"/>
      <w:numFmt w:val="lowerRoman"/>
      <w:lvlText w:val="%6."/>
      <w:lvlJc w:val="right"/>
      <w:pPr>
        <w:ind w:left="4101" w:hanging="180"/>
      </w:pPr>
    </w:lvl>
    <w:lvl w:ilvl="6" w:tplc="0425000F" w:tentative="1">
      <w:start w:val="1"/>
      <w:numFmt w:val="decimal"/>
      <w:lvlText w:val="%7."/>
      <w:lvlJc w:val="left"/>
      <w:pPr>
        <w:ind w:left="4821" w:hanging="360"/>
      </w:pPr>
    </w:lvl>
    <w:lvl w:ilvl="7" w:tplc="04250019" w:tentative="1">
      <w:start w:val="1"/>
      <w:numFmt w:val="lowerLetter"/>
      <w:lvlText w:val="%8."/>
      <w:lvlJc w:val="left"/>
      <w:pPr>
        <w:ind w:left="5541" w:hanging="360"/>
      </w:pPr>
    </w:lvl>
    <w:lvl w:ilvl="8" w:tplc="0425001B" w:tentative="1">
      <w:start w:val="1"/>
      <w:numFmt w:val="lowerRoman"/>
      <w:lvlText w:val="%9."/>
      <w:lvlJc w:val="right"/>
      <w:pPr>
        <w:ind w:left="6261" w:hanging="180"/>
      </w:pPr>
    </w:lvl>
  </w:abstractNum>
  <w:abstractNum w:abstractNumId="4" w15:restartNumberingAfterBreak="0">
    <w:nsid w:val="185B7EB9"/>
    <w:multiLevelType w:val="hybridMultilevel"/>
    <w:tmpl w:val="13168D2C"/>
    <w:lvl w:ilvl="0" w:tplc="83F4C544">
      <w:start w:val="1"/>
      <w:numFmt w:val="decimal"/>
      <w:lvlText w:val="%1)"/>
      <w:lvlJc w:val="left"/>
      <w:pPr>
        <w:ind w:left="501" w:hanging="360"/>
      </w:pPr>
      <w:rPr>
        <w:rFonts w:hint="default"/>
        <w:b w:val="0"/>
        <w:color w:val="auto"/>
        <w:sz w:val="24"/>
        <w:u w:val="none"/>
      </w:rPr>
    </w:lvl>
    <w:lvl w:ilvl="1" w:tplc="04250019" w:tentative="1">
      <w:start w:val="1"/>
      <w:numFmt w:val="lowerLetter"/>
      <w:lvlText w:val="%2."/>
      <w:lvlJc w:val="left"/>
      <w:pPr>
        <w:ind w:left="1221" w:hanging="360"/>
      </w:pPr>
    </w:lvl>
    <w:lvl w:ilvl="2" w:tplc="0425001B" w:tentative="1">
      <w:start w:val="1"/>
      <w:numFmt w:val="lowerRoman"/>
      <w:lvlText w:val="%3."/>
      <w:lvlJc w:val="right"/>
      <w:pPr>
        <w:ind w:left="1941" w:hanging="180"/>
      </w:pPr>
    </w:lvl>
    <w:lvl w:ilvl="3" w:tplc="0425000F" w:tentative="1">
      <w:start w:val="1"/>
      <w:numFmt w:val="decimal"/>
      <w:lvlText w:val="%4."/>
      <w:lvlJc w:val="left"/>
      <w:pPr>
        <w:ind w:left="2661" w:hanging="360"/>
      </w:pPr>
    </w:lvl>
    <w:lvl w:ilvl="4" w:tplc="04250019" w:tentative="1">
      <w:start w:val="1"/>
      <w:numFmt w:val="lowerLetter"/>
      <w:lvlText w:val="%5."/>
      <w:lvlJc w:val="left"/>
      <w:pPr>
        <w:ind w:left="3381" w:hanging="360"/>
      </w:pPr>
    </w:lvl>
    <w:lvl w:ilvl="5" w:tplc="0425001B" w:tentative="1">
      <w:start w:val="1"/>
      <w:numFmt w:val="lowerRoman"/>
      <w:lvlText w:val="%6."/>
      <w:lvlJc w:val="right"/>
      <w:pPr>
        <w:ind w:left="4101" w:hanging="180"/>
      </w:pPr>
    </w:lvl>
    <w:lvl w:ilvl="6" w:tplc="0425000F" w:tentative="1">
      <w:start w:val="1"/>
      <w:numFmt w:val="decimal"/>
      <w:lvlText w:val="%7."/>
      <w:lvlJc w:val="left"/>
      <w:pPr>
        <w:ind w:left="4821" w:hanging="360"/>
      </w:pPr>
    </w:lvl>
    <w:lvl w:ilvl="7" w:tplc="04250019" w:tentative="1">
      <w:start w:val="1"/>
      <w:numFmt w:val="lowerLetter"/>
      <w:lvlText w:val="%8."/>
      <w:lvlJc w:val="left"/>
      <w:pPr>
        <w:ind w:left="5541" w:hanging="360"/>
      </w:pPr>
    </w:lvl>
    <w:lvl w:ilvl="8" w:tplc="0425001B" w:tentative="1">
      <w:start w:val="1"/>
      <w:numFmt w:val="lowerRoman"/>
      <w:lvlText w:val="%9."/>
      <w:lvlJc w:val="right"/>
      <w:pPr>
        <w:ind w:left="6261" w:hanging="180"/>
      </w:pPr>
    </w:lvl>
  </w:abstractNum>
  <w:abstractNum w:abstractNumId="5" w15:restartNumberingAfterBreak="0">
    <w:nsid w:val="1BB47EFC"/>
    <w:multiLevelType w:val="hybridMultilevel"/>
    <w:tmpl w:val="9F922AD4"/>
    <w:lvl w:ilvl="0" w:tplc="04250001">
      <w:start w:val="1"/>
      <w:numFmt w:val="bullet"/>
      <w:lvlText w:val=""/>
      <w:lvlJc w:val="left"/>
      <w:pPr>
        <w:ind w:left="927" w:hanging="360"/>
      </w:pPr>
      <w:rPr>
        <w:rFonts w:ascii="Symbol" w:hAnsi="Symbol"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6" w15:restartNumberingAfterBreak="0">
    <w:nsid w:val="1D003911"/>
    <w:multiLevelType w:val="hybridMultilevel"/>
    <w:tmpl w:val="BE42A140"/>
    <w:lvl w:ilvl="0" w:tplc="51FEFFAA">
      <w:start w:val="1"/>
      <w:numFmt w:val="decimal"/>
      <w:lvlText w:val="%1)"/>
      <w:lvlJc w:val="left"/>
      <w:pPr>
        <w:ind w:left="501" w:hanging="360"/>
      </w:pPr>
      <w:rPr>
        <w:rFonts w:hint="default"/>
        <w:b w:val="0"/>
        <w:bCs w:val="0"/>
        <w:sz w:val="24"/>
        <w:szCs w:val="24"/>
      </w:rPr>
    </w:lvl>
    <w:lvl w:ilvl="1" w:tplc="04250019" w:tentative="1">
      <w:start w:val="1"/>
      <w:numFmt w:val="lowerLetter"/>
      <w:lvlText w:val="%2."/>
      <w:lvlJc w:val="left"/>
      <w:pPr>
        <w:ind w:left="1221" w:hanging="360"/>
      </w:pPr>
    </w:lvl>
    <w:lvl w:ilvl="2" w:tplc="0425001B" w:tentative="1">
      <w:start w:val="1"/>
      <w:numFmt w:val="lowerRoman"/>
      <w:lvlText w:val="%3."/>
      <w:lvlJc w:val="right"/>
      <w:pPr>
        <w:ind w:left="1941" w:hanging="180"/>
      </w:pPr>
    </w:lvl>
    <w:lvl w:ilvl="3" w:tplc="0425000F" w:tentative="1">
      <w:start w:val="1"/>
      <w:numFmt w:val="decimal"/>
      <w:lvlText w:val="%4."/>
      <w:lvlJc w:val="left"/>
      <w:pPr>
        <w:ind w:left="2661" w:hanging="360"/>
      </w:pPr>
    </w:lvl>
    <w:lvl w:ilvl="4" w:tplc="04250019" w:tentative="1">
      <w:start w:val="1"/>
      <w:numFmt w:val="lowerLetter"/>
      <w:lvlText w:val="%5."/>
      <w:lvlJc w:val="left"/>
      <w:pPr>
        <w:ind w:left="3381" w:hanging="360"/>
      </w:pPr>
    </w:lvl>
    <w:lvl w:ilvl="5" w:tplc="0425001B" w:tentative="1">
      <w:start w:val="1"/>
      <w:numFmt w:val="lowerRoman"/>
      <w:lvlText w:val="%6."/>
      <w:lvlJc w:val="right"/>
      <w:pPr>
        <w:ind w:left="4101" w:hanging="180"/>
      </w:pPr>
    </w:lvl>
    <w:lvl w:ilvl="6" w:tplc="0425000F" w:tentative="1">
      <w:start w:val="1"/>
      <w:numFmt w:val="decimal"/>
      <w:lvlText w:val="%7."/>
      <w:lvlJc w:val="left"/>
      <w:pPr>
        <w:ind w:left="4821" w:hanging="360"/>
      </w:pPr>
    </w:lvl>
    <w:lvl w:ilvl="7" w:tplc="04250019" w:tentative="1">
      <w:start w:val="1"/>
      <w:numFmt w:val="lowerLetter"/>
      <w:lvlText w:val="%8."/>
      <w:lvlJc w:val="left"/>
      <w:pPr>
        <w:ind w:left="5541" w:hanging="360"/>
      </w:pPr>
    </w:lvl>
    <w:lvl w:ilvl="8" w:tplc="0425001B" w:tentative="1">
      <w:start w:val="1"/>
      <w:numFmt w:val="lowerRoman"/>
      <w:lvlText w:val="%9."/>
      <w:lvlJc w:val="right"/>
      <w:pPr>
        <w:ind w:left="6261" w:hanging="180"/>
      </w:pPr>
    </w:lvl>
  </w:abstractNum>
  <w:abstractNum w:abstractNumId="7" w15:restartNumberingAfterBreak="0">
    <w:nsid w:val="1FAF22C4"/>
    <w:multiLevelType w:val="hybridMultilevel"/>
    <w:tmpl w:val="C46024CC"/>
    <w:lvl w:ilvl="0" w:tplc="1A5E0EE6">
      <w:start w:val="1"/>
      <w:numFmt w:val="decimal"/>
      <w:lvlText w:val="%1)"/>
      <w:lvlJc w:val="left"/>
      <w:pPr>
        <w:ind w:left="501" w:hanging="360"/>
      </w:pPr>
      <w:rPr>
        <w:rFonts w:ascii="Times New Roman" w:hAnsi="Times New Roman" w:cs="Times New Roman" w:hint="default"/>
        <w:b w:val="0"/>
        <w:bCs w:val="0"/>
        <w:color w:val="auto"/>
        <w:sz w:val="24"/>
      </w:rPr>
    </w:lvl>
    <w:lvl w:ilvl="1" w:tplc="04250019" w:tentative="1">
      <w:start w:val="1"/>
      <w:numFmt w:val="lowerLetter"/>
      <w:lvlText w:val="%2."/>
      <w:lvlJc w:val="left"/>
      <w:pPr>
        <w:ind w:left="1221" w:hanging="360"/>
      </w:pPr>
    </w:lvl>
    <w:lvl w:ilvl="2" w:tplc="0425001B" w:tentative="1">
      <w:start w:val="1"/>
      <w:numFmt w:val="lowerRoman"/>
      <w:lvlText w:val="%3."/>
      <w:lvlJc w:val="right"/>
      <w:pPr>
        <w:ind w:left="1941" w:hanging="180"/>
      </w:pPr>
    </w:lvl>
    <w:lvl w:ilvl="3" w:tplc="0425000F" w:tentative="1">
      <w:start w:val="1"/>
      <w:numFmt w:val="decimal"/>
      <w:lvlText w:val="%4."/>
      <w:lvlJc w:val="left"/>
      <w:pPr>
        <w:ind w:left="2661" w:hanging="360"/>
      </w:pPr>
    </w:lvl>
    <w:lvl w:ilvl="4" w:tplc="04250019" w:tentative="1">
      <w:start w:val="1"/>
      <w:numFmt w:val="lowerLetter"/>
      <w:lvlText w:val="%5."/>
      <w:lvlJc w:val="left"/>
      <w:pPr>
        <w:ind w:left="3381" w:hanging="360"/>
      </w:pPr>
    </w:lvl>
    <w:lvl w:ilvl="5" w:tplc="0425001B" w:tentative="1">
      <w:start w:val="1"/>
      <w:numFmt w:val="lowerRoman"/>
      <w:lvlText w:val="%6."/>
      <w:lvlJc w:val="right"/>
      <w:pPr>
        <w:ind w:left="4101" w:hanging="180"/>
      </w:pPr>
    </w:lvl>
    <w:lvl w:ilvl="6" w:tplc="0425000F" w:tentative="1">
      <w:start w:val="1"/>
      <w:numFmt w:val="decimal"/>
      <w:lvlText w:val="%7."/>
      <w:lvlJc w:val="left"/>
      <w:pPr>
        <w:ind w:left="4821" w:hanging="360"/>
      </w:pPr>
    </w:lvl>
    <w:lvl w:ilvl="7" w:tplc="04250019" w:tentative="1">
      <w:start w:val="1"/>
      <w:numFmt w:val="lowerLetter"/>
      <w:lvlText w:val="%8."/>
      <w:lvlJc w:val="left"/>
      <w:pPr>
        <w:ind w:left="5541" w:hanging="360"/>
      </w:pPr>
    </w:lvl>
    <w:lvl w:ilvl="8" w:tplc="0425001B" w:tentative="1">
      <w:start w:val="1"/>
      <w:numFmt w:val="lowerRoman"/>
      <w:lvlText w:val="%9."/>
      <w:lvlJc w:val="right"/>
      <w:pPr>
        <w:ind w:left="6261" w:hanging="180"/>
      </w:pPr>
    </w:lvl>
  </w:abstractNum>
  <w:abstractNum w:abstractNumId="8" w15:restartNumberingAfterBreak="0">
    <w:nsid w:val="22CA5959"/>
    <w:multiLevelType w:val="hybridMultilevel"/>
    <w:tmpl w:val="75A259A6"/>
    <w:lvl w:ilvl="0" w:tplc="D696C324">
      <w:start w:val="1"/>
      <w:numFmt w:val="decimal"/>
      <w:lvlText w:val="%1."/>
      <w:lvlJc w:val="left"/>
      <w:pPr>
        <w:ind w:left="501" w:hanging="360"/>
      </w:pPr>
      <w:rPr>
        <w:rFonts w:ascii="Times New Roman" w:hAnsi="Times New Roman" w:cs="Times New Roman" w:hint="default"/>
        <w:b/>
        <w:bCs w:val="0"/>
        <w:sz w:val="24"/>
        <w:szCs w:val="40"/>
      </w:rPr>
    </w:lvl>
    <w:lvl w:ilvl="1" w:tplc="A6F6C298">
      <w:start w:val="1"/>
      <w:numFmt w:val="decimal"/>
      <w:lvlText w:val="%2)"/>
      <w:lvlJc w:val="left"/>
      <w:pPr>
        <w:ind w:left="501" w:hanging="360"/>
      </w:pPr>
      <w:rPr>
        <w:rFonts w:hint="default"/>
        <w:b w:val="0"/>
        <w:bCs w:val="0"/>
        <w:sz w:val="24"/>
        <w:szCs w:val="24"/>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42B46FB"/>
    <w:multiLevelType w:val="hybridMultilevel"/>
    <w:tmpl w:val="A510D224"/>
    <w:lvl w:ilvl="0" w:tplc="49DE5A24">
      <w:start w:val="1"/>
      <w:numFmt w:val="decimal"/>
      <w:lvlText w:val="%1)"/>
      <w:lvlJc w:val="left"/>
      <w:pPr>
        <w:ind w:left="720" w:hanging="360"/>
      </w:pPr>
      <w:rPr>
        <w:rFonts w:ascii="Times New Roman" w:hAnsi="Times New Roman" w:cs="Times New Roman" w:hint="default"/>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A12341B"/>
    <w:multiLevelType w:val="hybridMultilevel"/>
    <w:tmpl w:val="501EE04A"/>
    <w:lvl w:ilvl="0" w:tplc="696CE2B2">
      <w:start w:val="1"/>
      <w:numFmt w:val="decimal"/>
      <w:lvlText w:val="%1)"/>
      <w:lvlJc w:val="left"/>
      <w:pPr>
        <w:ind w:left="501" w:hanging="360"/>
      </w:pPr>
      <w:rPr>
        <w:rFonts w:hint="default"/>
        <w:b w:val="0"/>
        <w:sz w:val="24"/>
      </w:rPr>
    </w:lvl>
    <w:lvl w:ilvl="1" w:tplc="04250019" w:tentative="1">
      <w:start w:val="1"/>
      <w:numFmt w:val="lowerLetter"/>
      <w:lvlText w:val="%2."/>
      <w:lvlJc w:val="left"/>
      <w:pPr>
        <w:ind w:left="1221" w:hanging="360"/>
      </w:pPr>
    </w:lvl>
    <w:lvl w:ilvl="2" w:tplc="0425001B" w:tentative="1">
      <w:start w:val="1"/>
      <w:numFmt w:val="lowerRoman"/>
      <w:lvlText w:val="%3."/>
      <w:lvlJc w:val="right"/>
      <w:pPr>
        <w:ind w:left="1941" w:hanging="180"/>
      </w:pPr>
    </w:lvl>
    <w:lvl w:ilvl="3" w:tplc="0425000F" w:tentative="1">
      <w:start w:val="1"/>
      <w:numFmt w:val="decimal"/>
      <w:lvlText w:val="%4."/>
      <w:lvlJc w:val="left"/>
      <w:pPr>
        <w:ind w:left="2661" w:hanging="360"/>
      </w:pPr>
    </w:lvl>
    <w:lvl w:ilvl="4" w:tplc="04250019" w:tentative="1">
      <w:start w:val="1"/>
      <w:numFmt w:val="lowerLetter"/>
      <w:lvlText w:val="%5."/>
      <w:lvlJc w:val="left"/>
      <w:pPr>
        <w:ind w:left="3381" w:hanging="360"/>
      </w:pPr>
    </w:lvl>
    <w:lvl w:ilvl="5" w:tplc="0425001B" w:tentative="1">
      <w:start w:val="1"/>
      <w:numFmt w:val="lowerRoman"/>
      <w:lvlText w:val="%6."/>
      <w:lvlJc w:val="right"/>
      <w:pPr>
        <w:ind w:left="4101" w:hanging="180"/>
      </w:pPr>
    </w:lvl>
    <w:lvl w:ilvl="6" w:tplc="0425000F" w:tentative="1">
      <w:start w:val="1"/>
      <w:numFmt w:val="decimal"/>
      <w:lvlText w:val="%7."/>
      <w:lvlJc w:val="left"/>
      <w:pPr>
        <w:ind w:left="4821" w:hanging="360"/>
      </w:pPr>
    </w:lvl>
    <w:lvl w:ilvl="7" w:tplc="04250019" w:tentative="1">
      <w:start w:val="1"/>
      <w:numFmt w:val="lowerLetter"/>
      <w:lvlText w:val="%8."/>
      <w:lvlJc w:val="left"/>
      <w:pPr>
        <w:ind w:left="5541" w:hanging="360"/>
      </w:pPr>
    </w:lvl>
    <w:lvl w:ilvl="8" w:tplc="0425001B" w:tentative="1">
      <w:start w:val="1"/>
      <w:numFmt w:val="lowerRoman"/>
      <w:lvlText w:val="%9."/>
      <w:lvlJc w:val="right"/>
      <w:pPr>
        <w:ind w:left="6261" w:hanging="180"/>
      </w:pPr>
    </w:lvl>
  </w:abstractNum>
  <w:abstractNum w:abstractNumId="11" w15:restartNumberingAfterBreak="0">
    <w:nsid w:val="36935B05"/>
    <w:multiLevelType w:val="hybridMultilevel"/>
    <w:tmpl w:val="66CAEAD6"/>
    <w:lvl w:ilvl="0" w:tplc="B5BC7E28">
      <w:start w:val="1"/>
      <w:numFmt w:val="decimal"/>
      <w:lvlText w:val="%1)"/>
      <w:lvlJc w:val="left"/>
      <w:pPr>
        <w:ind w:left="501" w:hanging="360"/>
      </w:pPr>
      <w:rPr>
        <w:rFonts w:hint="default"/>
        <w:b w:val="0"/>
        <w:bCs w:val="0"/>
        <w:sz w:val="24"/>
        <w:szCs w:val="24"/>
      </w:rPr>
    </w:lvl>
    <w:lvl w:ilvl="1" w:tplc="04250019" w:tentative="1">
      <w:start w:val="1"/>
      <w:numFmt w:val="lowerLetter"/>
      <w:lvlText w:val="%2."/>
      <w:lvlJc w:val="left"/>
      <w:pPr>
        <w:ind w:left="1221" w:hanging="360"/>
      </w:pPr>
    </w:lvl>
    <w:lvl w:ilvl="2" w:tplc="0425001B" w:tentative="1">
      <w:start w:val="1"/>
      <w:numFmt w:val="lowerRoman"/>
      <w:lvlText w:val="%3."/>
      <w:lvlJc w:val="right"/>
      <w:pPr>
        <w:ind w:left="1941" w:hanging="180"/>
      </w:pPr>
    </w:lvl>
    <w:lvl w:ilvl="3" w:tplc="0425000F" w:tentative="1">
      <w:start w:val="1"/>
      <w:numFmt w:val="decimal"/>
      <w:lvlText w:val="%4."/>
      <w:lvlJc w:val="left"/>
      <w:pPr>
        <w:ind w:left="2661" w:hanging="360"/>
      </w:pPr>
    </w:lvl>
    <w:lvl w:ilvl="4" w:tplc="04250019" w:tentative="1">
      <w:start w:val="1"/>
      <w:numFmt w:val="lowerLetter"/>
      <w:lvlText w:val="%5."/>
      <w:lvlJc w:val="left"/>
      <w:pPr>
        <w:ind w:left="3381" w:hanging="360"/>
      </w:pPr>
    </w:lvl>
    <w:lvl w:ilvl="5" w:tplc="0425001B" w:tentative="1">
      <w:start w:val="1"/>
      <w:numFmt w:val="lowerRoman"/>
      <w:lvlText w:val="%6."/>
      <w:lvlJc w:val="right"/>
      <w:pPr>
        <w:ind w:left="4101" w:hanging="180"/>
      </w:pPr>
    </w:lvl>
    <w:lvl w:ilvl="6" w:tplc="0425000F" w:tentative="1">
      <w:start w:val="1"/>
      <w:numFmt w:val="decimal"/>
      <w:lvlText w:val="%7."/>
      <w:lvlJc w:val="left"/>
      <w:pPr>
        <w:ind w:left="4821" w:hanging="360"/>
      </w:pPr>
    </w:lvl>
    <w:lvl w:ilvl="7" w:tplc="04250019" w:tentative="1">
      <w:start w:val="1"/>
      <w:numFmt w:val="lowerLetter"/>
      <w:lvlText w:val="%8."/>
      <w:lvlJc w:val="left"/>
      <w:pPr>
        <w:ind w:left="5541" w:hanging="360"/>
      </w:pPr>
    </w:lvl>
    <w:lvl w:ilvl="8" w:tplc="0425001B" w:tentative="1">
      <w:start w:val="1"/>
      <w:numFmt w:val="lowerRoman"/>
      <w:lvlText w:val="%9."/>
      <w:lvlJc w:val="right"/>
      <w:pPr>
        <w:ind w:left="6261" w:hanging="180"/>
      </w:pPr>
    </w:lvl>
  </w:abstractNum>
  <w:abstractNum w:abstractNumId="12" w15:restartNumberingAfterBreak="0">
    <w:nsid w:val="39180F8A"/>
    <w:multiLevelType w:val="hybridMultilevel"/>
    <w:tmpl w:val="AA9E20B6"/>
    <w:lvl w:ilvl="0" w:tplc="59CE955C">
      <w:start w:val="1"/>
      <w:numFmt w:val="decimal"/>
      <w:lvlText w:val="%1)"/>
      <w:lvlJc w:val="left"/>
      <w:pPr>
        <w:ind w:left="458" w:hanging="360"/>
      </w:pPr>
      <w:rPr>
        <w:rFonts w:hint="default"/>
        <w:sz w:val="24"/>
        <w:szCs w:val="24"/>
      </w:rPr>
    </w:lvl>
    <w:lvl w:ilvl="1" w:tplc="04250019" w:tentative="1">
      <w:start w:val="1"/>
      <w:numFmt w:val="lowerLetter"/>
      <w:lvlText w:val="%2."/>
      <w:lvlJc w:val="left"/>
      <w:pPr>
        <w:ind w:left="1178" w:hanging="360"/>
      </w:pPr>
    </w:lvl>
    <w:lvl w:ilvl="2" w:tplc="0425001B" w:tentative="1">
      <w:start w:val="1"/>
      <w:numFmt w:val="lowerRoman"/>
      <w:lvlText w:val="%3."/>
      <w:lvlJc w:val="right"/>
      <w:pPr>
        <w:ind w:left="1898" w:hanging="180"/>
      </w:pPr>
    </w:lvl>
    <w:lvl w:ilvl="3" w:tplc="0425000F" w:tentative="1">
      <w:start w:val="1"/>
      <w:numFmt w:val="decimal"/>
      <w:lvlText w:val="%4."/>
      <w:lvlJc w:val="left"/>
      <w:pPr>
        <w:ind w:left="2618" w:hanging="360"/>
      </w:pPr>
    </w:lvl>
    <w:lvl w:ilvl="4" w:tplc="04250019" w:tentative="1">
      <w:start w:val="1"/>
      <w:numFmt w:val="lowerLetter"/>
      <w:lvlText w:val="%5."/>
      <w:lvlJc w:val="left"/>
      <w:pPr>
        <w:ind w:left="3338" w:hanging="360"/>
      </w:pPr>
    </w:lvl>
    <w:lvl w:ilvl="5" w:tplc="0425001B" w:tentative="1">
      <w:start w:val="1"/>
      <w:numFmt w:val="lowerRoman"/>
      <w:lvlText w:val="%6."/>
      <w:lvlJc w:val="right"/>
      <w:pPr>
        <w:ind w:left="4058" w:hanging="180"/>
      </w:pPr>
    </w:lvl>
    <w:lvl w:ilvl="6" w:tplc="0425000F" w:tentative="1">
      <w:start w:val="1"/>
      <w:numFmt w:val="decimal"/>
      <w:lvlText w:val="%7."/>
      <w:lvlJc w:val="left"/>
      <w:pPr>
        <w:ind w:left="4778" w:hanging="360"/>
      </w:pPr>
    </w:lvl>
    <w:lvl w:ilvl="7" w:tplc="04250019" w:tentative="1">
      <w:start w:val="1"/>
      <w:numFmt w:val="lowerLetter"/>
      <w:lvlText w:val="%8."/>
      <w:lvlJc w:val="left"/>
      <w:pPr>
        <w:ind w:left="5498" w:hanging="360"/>
      </w:pPr>
    </w:lvl>
    <w:lvl w:ilvl="8" w:tplc="0425001B" w:tentative="1">
      <w:start w:val="1"/>
      <w:numFmt w:val="lowerRoman"/>
      <w:lvlText w:val="%9."/>
      <w:lvlJc w:val="right"/>
      <w:pPr>
        <w:ind w:left="6218" w:hanging="180"/>
      </w:pPr>
    </w:lvl>
  </w:abstractNum>
  <w:abstractNum w:abstractNumId="13" w15:restartNumberingAfterBreak="0">
    <w:nsid w:val="3A481C7A"/>
    <w:multiLevelType w:val="hybridMultilevel"/>
    <w:tmpl w:val="E842F318"/>
    <w:lvl w:ilvl="0" w:tplc="672CA142">
      <w:start w:val="1"/>
      <w:numFmt w:val="decimal"/>
      <w:lvlText w:val="%1."/>
      <w:lvlJc w:val="left"/>
      <w:pPr>
        <w:ind w:left="720" w:hanging="360"/>
      </w:pPr>
      <w:rPr>
        <w:b w:val="0"/>
        <w:bCs w:val="0"/>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B381D37"/>
    <w:multiLevelType w:val="hybridMultilevel"/>
    <w:tmpl w:val="7624A1E8"/>
    <w:lvl w:ilvl="0" w:tplc="C610F1CE">
      <w:start w:val="1"/>
      <w:numFmt w:val="decimal"/>
      <w:lvlText w:val="%1)"/>
      <w:lvlJc w:val="left"/>
      <w:pPr>
        <w:ind w:left="501" w:hanging="360"/>
      </w:pPr>
      <w:rPr>
        <w:rFonts w:hint="default"/>
        <w:b w:val="0"/>
        <w:bCs w:val="0"/>
        <w:sz w:val="24"/>
        <w:szCs w:val="24"/>
      </w:rPr>
    </w:lvl>
    <w:lvl w:ilvl="1" w:tplc="04250019" w:tentative="1">
      <w:start w:val="1"/>
      <w:numFmt w:val="lowerLetter"/>
      <w:lvlText w:val="%2."/>
      <w:lvlJc w:val="left"/>
      <w:pPr>
        <w:ind w:left="1221" w:hanging="360"/>
      </w:pPr>
    </w:lvl>
    <w:lvl w:ilvl="2" w:tplc="0425001B" w:tentative="1">
      <w:start w:val="1"/>
      <w:numFmt w:val="lowerRoman"/>
      <w:lvlText w:val="%3."/>
      <w:lvlJc w:val="right"/>
      <w:pPr>
        <w:ind w:left="1941" w:hanging="180"/>
      </w:pPr>
    </w:lvl>
    <w:lvl w:ilvl="3" w:tplc="0425000F" w:tentative="1">
      <w:start w:val="1"/>
      <w:numFmt w:val="decimal"/>
      <w:lvlText w:val="%4."/>
      <w:lvlJc w:val="left"/>
      <w:pPr>
        <w:ind w:left="2661" w:hanging="360"/>
      </w:pPr>
    </w:lvl>
    <w:lvl w:ilvl="4" w:tplc="04250019" w:tentative="1">
      <w:start w:val="1"/>
      <w:numFmt w:val="lowerLetter"/>
      <w:lvlText w:val="%5."/>
      <w:lvlJc w:val="left"/>
      <w:pPr>
        <w:ind w:left="3381" w:hanging="360"/>
      </w:pPr>
    </w:lvl>
    <w:lvl w:ilvl="5" w:tplc="0425001B" w:tentative="1">
      <w:start w:val="1"/>
      <w:numFmt w:val="lowerRoman"/>
      <w:lvlText w:val="%6."/>
      <w:lvlJc w:val="right"/>
      <w:pPr>
        <w:ind w:left="4101" w:hanging="180"/>
      </w:pPr>
    </w:lvl>
    <w:lvl w:ilvl="6" w:tplc="0425000F" w:tentative="1">
      <w:start w:val="1"/>
      <w:numFmt w:val="decimal"/>
      <w:lvlText w:val="%7."/>
      <w:lvlJc w:val="left"/>
      <w:pPr>
        <w:ind w:left="4821" w:hanging="360"/>
      </w:pPr>
    </w:lvl>
    <w:lvl w:ilvl="7" w:tplc="04250019" w:tentative="1">
      <w:start w:val="1"/>
      <w:numFmt w:val="lowerLetter"/>
      <w:lvlText w:val="%8."/>
      <w:lvlJc w:val="left"/>
      <w:pPr>
        <w:ind w:left="5541" w:hanging="360"/>
      </w:pPr>
    </w:lvl>
    <w:lvl w:ilvl="8" w:tplc="0425001B" w:tentative="1">
      <w:start w:val="1"/>
      <w:numFmt w:val="lowerRoman"/>
      <w:lvlText w:val="%9."/>
      <w:lvlJc w:val="right"/>
      <w:pPr>
        <w:ind w:left="6261" w:hanging="180"/>
      </w:pPr>
    </w:lvl>
  </w:abstractNum>
  <w:abstractNum w:abstractNumId="15" w15:restartNumberingAfterBreak="0">
    <w:nsid w:val="43F66F22"/>
    <w:multiLevelType w:val="hybridMultilevel"/>
    <w:tmpl w:val="B9BE374E"/>
    <w:lvl w:ilvl="0" w:tplc="69DEDE6C">
      <w:start w:val="1"/>
      <w:numFmt w:val="decimal"/>
      <w:lvlText w:val="%1)"/>
      <w:lvlJc w:val="left"/>
      <w:pPr>
        <w:ind w:left="501" w:hanging="360"/>
      </w:pPr>
      <w:rPr>
        <w:rFonts w:hint="default"/>
        <w:b w:val="0"/>
        <w:bCs w:val="0"/>
        <w:sz w:val="24"/>
        <w:szCs w:val="24"/>
      </w:rPr>
    </w:lvl>
    <w:lvl w:ilvl="1" w:tplc="04250019" w:tentative="1">
      <w:start w:val="1"/>
      <w:numFmt w:val="lowerLetter"/>
      <w:lvlText w:val="%2."/>
      <w:lvlJc w:val="left"/>
      <w:pPr>
        <w:ind w:left="1221" w:hanging="360"/>
      </w:pPr>
    </w:lvl>
    <w:lvl w:ilvl="2" w:tplc="0425001B" w:tentative="1">
      <w:start w:val="1"/>
      <w:numFmt w:val="lowerRoman"/>
      <w:lvlText w:val="%3."/>
      <w:lvlJc w:val="right"/>
      <w:pPr>
        <w:ind w:left="1941" w:hanging="180"/>
      </w:pPr>
    </w:lvl>
    <w:lvl w:ilvl="3" w:tplc="0425000F" w:tentative="1">
      <w:start w:val="1"/>
      <w:numFmt w:val="decimal"/>
      <w:lvlText w:val="%4."/>
      <w:lvlJc w:val="left"/>
      <w:pPr>
        <w:ind w:left="2661" w:hanging="360"/>
      </w:pPr>
    </w:lvl>
    <w:lvl w:ilvl="4" w:tplc="04250019" w:tentative="1">
      <w:start w:val="1"/>
      <w:numFmt w:val="lowerLetter"/>
      <w:lvlText w:val="%5."/>
      <w:lvlJc w:val="left"/>
      <w:pPr>
        <w:ind w:left="3381" w:hanging="360"/>
      </w:pPr>
    </w:lvl>
    <w:lvl w:ilvl="5" w:tplc="0425001B" w:tentative="1">
      <w:start w:val="1"/>
      <w:numFmt w:val="lowerRoman"/>
      <w:lvlText w:val="%6."/>
      <w:lvlJc w:val="right"/>
      <w:pPr>
        <w:ind w:left="4101" w:hanging="180"/>
      </w:pPr>
    </w:lvl>
    <w:lvl w:ilvl="6" w:tplc="0425000F" w:tentative="1">
      <w:start w:val="1"/>
      <w:numFmt w:val="decimal"/>
      <w:lvlText w:val="%7."/>
      <w:lvlJc w:val="left"/>
      <w:pPr>
        <w:ind w:left="4821" w:hanging="360"/>
      </w:pPr>
    </w:lvl>
    <w:lvl w:ilvl="7" w:tplc="04250019" w:tentative="1">
      <w:start w:val="1"/>
      <w:numFmt w:val="lowerLetter"/>
      <w:lvlText w:val="%8."/>
      <w:lvlJc w:val="left"/>
      <w:pPr>
        <w:ind w:left="5541" w:hanging="360"/>
      </w:pPr>
    </w:lvl>
    <w:lvl w:ilvl="8" w:tplc="0425001B" w:tentative="1">
      <w:start w:val="1"/>
      <w:numFmt w:val="lowerRoman"/>
      <w:lvlText w:val="%9."/>
      <w:lvlJc w:val="right"/>
      <w:pPr>
        <w:ind w:left="6261" w:hanging="180"/>
      </w:pPr>
    </w:lvl>
  </w:abstractNum>
  <w:abstractNum w:abstractNumId="16" w15:restartNumberingAfterBreak="0">
    <w:nsid w:val="4C407A7F"/>
    <w:multiLevelType w:val="hybridMultilevel"/>
    <w:tmpl w:val="9C2CBF98"/>
    <w:lvl w:ilvl="0" w:tplc="DBBC3EDA">
      <w:start w:val="1"/>
      <w:numFmt w:val="decimal"/>
      <w:lvlText w:val="%1)"/>
      <w:lvlJc w:val="left"/>
      <w:pPr>
        <w:ind w:left="501" w:hanging="360"/>
      </w:pPr>
      <w:rPr>
        <w:rFonts w:hint="default"/>
        <w:b w:val="0"/>
      </w:rPr>
    </w:lvl>
    <w:lvl w:ilvl="1" w:tplc="04250019" w:tentative="1">
      <w:start w:val="1"/>
      <w:numFmt w:val="lowerLetter"/>
      <w:lvlText w:val="%2."/>
      <w:lvlJc w:val="left"/>
      <w:pPr>
        <w:ind w:left="1221" w:hanging="360"/>
      </w:pPr>
    </w:lvl>
    <w:lvl w:ilvl="2" w:tplc="0425001B" w:tentative="1">
      <w:start w:val="1"/>
      <w:numFmt w:val="lowerRoman"/>
      <w:lvlText w:val="%3."/>
      <w:lvlJc w:val="right"/>
      <w:pPr>
        <w:ind w:left="1941" w:hanging="180"/>
      </w:pPr>
    </w:lvl>
    <w:lvl w:ilvl="3" w:tplc="0425000F" w:tentative="1">
      <w:start w:val="1"/>
      <w:numFmt w:val="decimal"/>
      <w:lvlText w:val="%4."/>
      <w:lvlJc w:val="left"/>
      <w:pPr>
        <w:ind w:left="2661" w:hanging="360"/>
      </w:pPr>
    </w:lvl>
    <w:lvl w:ilvl="4" w:tplc="04250019" w:tentative="1">
      <w:start w:val="1"/>
      <w:numFmt w:val="lowerLetter"/>
      <w:lvlText w:val="%5."/>
      <w:lvlJc w:val="left"/>
      <w:pPr>
        <w:ind w:left="3381" w:hanging="360"/>
      </w:pPr>
    </w:lvl>
    <w:lvl w:ilvl="5" w:tplc="0425001B" w:tentative="1">
      <w:start w:val="1"/>
      <w:numFmt w:val="lowerRoman"/>
      <w:lvlText w:val="%6."/>
      <w:lvlJc w:val="right"/>
      <w:pPr>
        <w:ind w:left="4101" w:hanging="180"/>
      </w:pPr>
    </w:lvl>
    <w:lvl w:ilvl="6" w:tplc="0425000F" w:tentative="1">
      <w:start w:val="1"/>
      <w:numFmt w:val="decimal"/>
      <w:lvlText w:val="%7."/>
      <w:lvlJc w:val="left"/>
      <w:pPr>
        <w:ind w:left="4821" w:hanging="360"/>
      </w:pPr>
    </w:lvl>
    <w:lvl w:ilvl="7" w:tplc="04250019" w:tentative="1">
      <w:start w:val="1"/>
      <w:numFmt w:val="lowerLetter"/>
      <w:lvlText w:val="%8."/>
      <w:lvlJc w:val="left"/>
      <w:pPr>
        <w:ind w:left="5541" w:hanging="360"/>
      </w:pPr>
    </w:lvl>
    <w:lvl w:ilvl="8" w:tplc="0425001B" w:tentative="1">
      <w:start w:val="1"/>
      <w:numFmt w:val="lowerRoman"/>
      <w:lvlText w:val="%9."/>
      <w:lvlJc w:val="right"/>
      <w:pPr>
        <w:ind w:left="6261" w:hanging="180"/>
      </w:pPr>
    </w:lvl>
  </w:abstractNum>
  <w:abstractNum w:abstractNumId="17" w15:restartNumberingAfterBreak="0">
    <w:nsid w:val="50BA39C1"/>
    <w:multiLevelType w:val="hybridMultilevel"/>
    <w:tmpl w:val="DFB81A8E"/>
    <w:lvl w:ilvl="0" w:tplc="B6FEDA30">
      <w:start w:val="1"/>
      <w:numFmt w:val="decimal"/>
      <w:lvlText w:val="%1)"/>
      <w:lvlJc w:val="left"/>
      <w:pPr>
        <w:ind w:left="501" w:hanging="360"/>
      </w:pPr>
      <w:rPr>
        <w:rFonts w:hint="default"/>
      </w:rPr>
    </w:lvl>
    <w:lvl w:ilvl="1" w:tplc="04250019" w:tentative="1">
      <w:start w:val="1"/>
      <w:numFmt w:val="lowerLetter"/>
      <w:lvlText w:val="%2."/>
      <w:lvlJc w:val="left"/>
      <w:pPr>
        <w:ind w:left="1221" w:hanging="360"/>
      </w:pPr>
    </w:lvl>
    <w:lvl w:ilvl="2" w:tplc="0425001B" w:tentative="1">
      <w:start w:val="1"/>
      <w:numFmt w:val="lowerRoman"/>
      <w:lvlText w:val="%3."/>
      <w:lvlJc w:val="right"/>
      <w:pPr>
        <w:ind w:left="1941" w:hanging="180"/>
      </w:pPr>
    </w:lvl>
    <w:lvl w:ilvl="3" w:tplc="0425000F" w:tentative="1">
      <w:start w:val="1"/>
      <w:numFmt w:val="decimal"/>
      <w:lvlText w:val="%4."/>
      <w:lvlJc w:val="left"/>
      <w:pPr>
        <w:ind w:left="2661" w:hanging="360"/>
      </w:pPr>
    </w:lvl>
    <w:lvl w:ilvl="4" w:tplc="04250019" w:tentative="1">
      <w:start w:val="1"/>
      <w:numFmt w:val="lowerLetter"/>
      <w:lvlText w:val="%5."/>
      <w:lvlJc w:val="left"/>
      <w:pPr>
        <w:ind w:left="3381" w:hanging="360"/>
      </w:pPr>
    </w:lvl>
    <w:lvl w:ilvl="5" w:tplc="0425001B" w:tentative="1">
      <w:start w:val="1"/>
      <w:numFmt w:val="lowerRoman"/>
      <w:lvlText w:val="%6."/>
      <w:lvlJc w:val="right"/>
      <w:pPr>
        <w:ind w:left="4101" w:hanging="180"/>
      </w:pPr>
    </w:lvl>
    <w:lvl w:ilvl="6" w:tplc="0425000F" w:tentative="1">
      <w:start w:val="1"/>
      <w:numFmt w:val="decimal"/>
      <w:lvlText w:val="%7."/>
      <w:lvlJc w:val="left"/>
      <w:pPr>
        <w:ind w:left="4821" w:hanging="360"/>
      </w:pPr>
    </w:lvl>
    <w:lvl w:ilvl="7" w:tplc="04250019" w:tentative="1">
      <w:start w:val="1"/>
      <w:numFmt w:val="lowerLetter"/>
      <w:lvlText w:val="%8."/>
      <w:lvlJc w:val="left"/>
      <w:pPr>
        <w:ind w:left="5541" w:hanging="360"/>
      </w:pPr>
    </w:lvl>
    <w:lvl w:ilvl="8" w:tplc="0425001B" w:tentative="1">
      <w:start w:val="1"/>
      <w:numFmt w:val="lowerRoman"/>
      <w:lvlText w:val="%9."/>
      <w:lvlJc w:val="right"/>
      <w:pPr>
        <w:ind w:left="6261" w:hanging="180"/>
      </w:pPr>
    </w:lvl>
  </w:abstractNum>
  <w:abstractNum w:abstractNumId="18" w15:restartNumberingAfterBreak="0">
    <w:nsid w:val="54B31C85"/>
    <w:multiLevelType w:val="hybridMultilevel"/>
    <w:tmpl w:val="F16417E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7FB1185"/>
    <w:multiLevelType w:val="hybridMultilevel"/>
    <w:tmpl w:val="01C073E2"/>
    <w:lvl w:ilvl="0" w:tplc="23C479D0">
      <w:start w:val="1"/>
      <w:numFmt w:val="decimal"/>
      <w:lvlText w:val="%1)"/>
      <w:lvlJc w:val="left"/>
      <w:pPr>
        <w:ind w:left="501" w:hanging="360"/>
      </w:pPr>
      <w:rPr>
        <w:rFonts w:hint="default"/>
      </w:rPr>
    </w:lvl>
    <w:lvl w:ilvl="1" w:tplc="04250019" w:tentative="1">
      <w:start w:val="1"/>
      <w:numFmt w:val="lowerLetter"/>
      <w:lvlText w:val="%2."/>
      <w:lvlJc w:val="left"/>
      <w:pPr>
        <w:ind w:left="1221" w:hanging="360"/>
      </w:pPr>
    </w:lvl>
    <w:lvl w:ilvl="2" w:tplc="0425001B" w:tentative="1">
      <w:start w:val="1"/>
      <w:numFmt w:val="lowerRoman"/>
      <w:lvlText w:val="%3."/>
      <w:lvlJc w:val="right"/>
      <w:pPr>
        <w:ind w:left="1941" w:hanging="180"/>
      </w:pPr>
    </w:lvl>
    <w:lvl w:ilvl="3" w:tplc="0425000F" w:tentative="1">
      <w:start w:val="1"/>
      <w:numFmt w:val="decimal"/>
      <w:lvlText w:val="%4."/>
      <w:lvlJc w:val="left"/>
      <w:pPr>
        <w:ind w:left="2661" w:hanging="360"/>
      </w:pPr>
    </w:lvl>
    <w:lvl w:ilvl="4" w:tplc="04250019" w:tentative="1">
      <w:start w:val="1"/>
      <w:numFmt w:val="lowerLetter"/>
      <w:lvlText w:val="%5."/>
      <w:lvlJc w:val="left"/>
      <w:pPr>
        <w:ind w:left="3381" w:hanging="360"/>
      </w:pPr>
    </w:lvl>
    <w:lvl w:ilvl="5" w:tplc="0425001B" w:tentative="1">
      <w:start w:val="1"/>
      <w:numFmt w:val="lowerRoman"/>
      <w:lvlText w:val="%6."/>
      <w:lvlJc w:val="right"/>
      <w:pPr>
        <w:ind w:left="4101" w:hanging="180"/>
      </w:pPr>
    </w:lvl>
    <w:lvl w:ilvl="6" w:tplc="0425000F" w:tentative="1">
      <w:start w:val="1"/>
      <w:numFmt w:val="decimal"/>
      <w:lvlText w:val="%7."/>
      <w:lvlJc w:val="left"/>
      <w:pPr>
        <w:ind w:left="4821" w:hanging="360"/>
      </w:pPr>
    </w:lvl>
    <w:lvl w:ilvl="7" w:tplc="04250019" w:tentative="1">
      <w:start w:val="1"/>
      <w:numFmt w:val="lowerLetter"/>
      <w:lvlText w:val="%8."/>
      <w:lvlJc w:val="left"/>
      <w:pPr>
        <w:ind w:left="5541" w:hanging="360"/>
      </w:pPr>
    </w:lvl>
    <w:lvl w:ilvl="8" w:tplc="0425001B" w:tentative="1">
      <w:start w:val="1"/>
      <w:numFmt w:val="lowerRoman"/>
      <w:lvlText w:val="%9."/>
      <w:lvlJc w:val="right"/>
      <w:pPr>
        <w:ind w:left="6261" w:hanging="180"/>
      </w:pPr>
    </w:lvl>
  </w:abstractNum>
  <w:abstractNum w:abstractNumId="20" w15:restartNumberingAfterBreak="0">
    <w:nsid w:val="5F7556C7"/>
    <w:multiLevelType w:val="hybridMultilevel"/>
    <w:tmpl w:val="30C455AE"/>
    <w:lvl w:ilvl="0" w:tplc="4CF02C90">
      <w:start w:val="1"/>
      <w:numFmt w:val="decimal"/>
      <w:lvlText w:val="%1)"/>
      <w:lvlJc w:val="left"/>
      <w:pPr>
        <w:ind w:left="501" w:hanging="360"/>
      </w:pPr>
      <w:rPr>
        <w:rFonts w:hint="default"/>
        <w:sz w:val="22"/>
        <w:szCs w:val="22"/>
      </w:rPr>
    </w:lvl>
    <w:lvl w:ilvl="1" w:tplc="04250019" w:tentative="1">
      <w:start w:val="1"/>
      <w:numFmt w:val="lowerLetter"/>
      <w:lvlText w:val="%2."/>
      <w:lvlJc w:val="left"/>
      <w:pPr>
        <w:ind w:left="1155" w:hanging="360"/>
      </w:pPr>
    </w:lvl>
    <w:lvl w:ilvl="2" w:tplc="0425001B" w:tentative="1">
      <w:start w:val="1"/>
      <w:numFmt w:val="lowerRoman"/>
      <w:lvlText w:val="%3."/>
      <w:lvlJc w:val="right"/>
      <w:pPr>
        <w:ind w:left="1875" w:hanging="180"/>
      </w:pPr>
    </w:lvl>
    <w:lvl w:ilvl="3" w:tplc="0425000F" w:tentative="1">
      <w:start w:val="1"/>
      <w:numFmt w:val="decimal"/>
      <w:lvlText w:val="%4."/>
      <w:lvlJc w:val="left"/>
      <w:pPr>
        <w:ind w:left="2595" w:hanging="360"/>
      </w:pPr>
    </w:lvl>
    <w:lvl w:ilvl="4" w:tplc="04250019" w:tentative="1">
      <w:start w:val="1"/>
      <w:numFmt w:val="lowerLetter"/>
      <w:lvlText w:val="%5."/>
      <w:lvlJc w:val="left"/>
      <w:pPr>
        <w:ind w:left="3315" w:hanging="360"/>
      </w:pPr>
    </w:lvl>
    <w:lvl w:ilvl="5" w:tplc="0425001B" w:tentative="1">
      <w:start w:val="1"/>
      <w:numFmt w:val="lowerRoman"/>
      <w:lvlText w:val="%6."/>
      <w:lvlJc w:val="right"/>
      <w:pPr>
        <w:ind w:left="4035" w:hanging="180"/>
      </w:pPr>
    </w:lvl>
    <w:lvl w:ilvl="6" w:tplc="0425000F" w:tentative="1">
      <w:start w:val="1"/>
      <w:numFmt w:val="decimal"/>
      <w:lvlText w:val="%7."/>
      <w:lvlJc w:val="left"/>
      <w:pPr>
        <w:ind w:left="4755" w:hanging="360"/>
      </w:pPr>
    </w:lvl>
    <w:lvl w:ilvl="7" w:tplc="04250019" w:tentative="1">
      <w:start w:val="1"/>
      <w:numFmt w:val="lowerLetter"/>
      <w:lvlText w:val="%8."/>
      <w:lvlJc w:val="left"/>
      <w:pPr>
        <w:ind w:left="5475" w:hanging="360"/>
      </w:pPr>
    </w:lvl>
    <w:lvl w:ilvl="8" w:tplc="0425001B" w:tentative="1">
      <w:start w:val="1"/>
      <w:numFmt w:val="lowerRoman"/>
      <w:lvlText w:val="%9."/>
      <w:lvlJc w:val="right"/>
      <w:pPr>
        <w:ind w:left="6195" w:hanging="180"/>
      </w:pPr>
    </w:lvl>
  </w:abstractNum>
  <w:abstractNum w:abstractNumId="21" w15:restartNumberingAfterBreak="0">
    <w:nsid w:val="66080A97"/>
    <w:multiLevelType w:val="hybridMultilevel"/>
    <w:tmpl w:val="0A42CCD6"/>
    <w:lvl w:ilvl="0" w:tplc="B0BA5242">
      <w:start w:val="1"/>
      <w:numFmt w:val="decimal"/>
      <w:lvlText w:val="%1)"/>
      <w:lvlJc w:val="left"/>
      <w:pPr>
        <w:ind w:left="501" w:hanging="360"/>
      </w:pPr>
      <w:rPr>
        <w:rFonts w:hint="default"/>
        <w:b w:val="0"/>
        <w:i w:val="0"/>
        <w:iCs w:val="0"/>
        <w:sz w:val="24"/>
        <w:szCs w:val="24"/>
      </w:rPr>
    </w:lvl>
    <w:lvl w:ilvl="1" w:tplc="04250019" w:tentative="1">
      <w:start w:val="1"/>
      <w:numFmt w:val="lowerLetter"/>
      <w:lvlText w:val="%2."/>
      <w:lvlJc w:val="left"/>
      <w:pPr>
        <w:ind w:left="1221" w:hanging="360"/>
      </w:pPr>
    </w:lvl>
    <w:lvl w:ilvl="2" w:tplc="0425001B" w:tentative="1">
      <w:start w:val="1"/>
      <w:numFmt w:val="lowerRoman"/>
      <w:lvlText w:val="%3."/>
      <w:lvlJc w:val="right"/>
      <w:pPr>
        <w:ind w:left="1941" w:hanging="180"/>
      </w:pPr>
    </w:lvl>
    <w:lvl w:ilvl="3" w:tplc="0425000F" w:tentative="1">
      <w:start w:val="1"/>
      <w:numFmt w:val="decimal"/>
      <w:lvlText w:val="%4."/>
      <w:lvlJc w:val="left"/>
      <w:pPr>
        <w:ind w:left="2661" w:hanging="360"/>
      </w:pPr>
    </w:lvl>
    <w:lvl w:ilvl="4" w:tplc="04250019" w:tentative="1">
      <w:start w:val="1"/>
      <w:numFmt w:val="lowerLetter"/>
      <w:lvlText w:val="%5."/>
      <w:lvlJc w:val="left"/>
      <w:pPr>
        <w:ind w:left="3381" w:hanging="360"/>
      </w:pPr>
    </w:lvl>
    <w:lvl w:ilvl="5" w:tplc="0425001B" w:tentative="1">
      <w:start w:val="1"/>
      <w:numFmt w:val="lowerRoman"/>
      <w:lvlText w:val="%6."/>
      <w:lvlJc w:val="right"/>
      <w:pPr>
        <w:ind w:left="4101" w:hanging="180"/>
      </w:pPr>
    </w:lvl>
    <w:lvl w:ilvl="6" w:tplc="0425000F" w:tentative="1">
      <w:start w:val="1"/>
      <w:numFmt w:val="decimal"/>
      <w:lvlText w:val="%7."/>
      <w:lvlJc w:val="left"/>
      <w:pPr>
        <w:ind w:left="4821" w:hanging="360"/>
      </w:pPr>
    </w:lvl>
    <w:lvl w:ilvl="7" w:tplc="04250019" w:tentative="1">
      <w:start w:val="1"/>
      <w:numFmt w:val="lowerLetter"/>
      <w:lvlText w:val="%8."/>
      <w:lvlJc w:val="left"/>
      <w:pPr>
        <w:ind w:left="5541" w:hanging="360"/>
      </w:pPr>
    </w:lvl>
    <w:lvl w:ilvl="8" w:tplc="0425001B" w:tentative="1">
      <w:start w:val="1"/>
      <w:numFmt w:val="lowerRoman"/>
      <w:lvlText w:val="%9."/>
      <w:lvlJc w:val="right"/>
      <w:pPr>
        <w:ind w:left="6261" w:hanging="180"/>
      </w:pPr>
    </w:lvl>
  </w:abstractNum>
  <w:abstractNum w:abstractNumId="22" w15:restartNumberingAfterBreak="0">
    <w:nsid w:val="68583AB5"/>
    <w:multiLevelType w:val="hybridMultilevel"/>
    <w:tmpl w:val="24E02098"/>
    <w:lvl w:ilvl="0" w:tplc="04250011">
      <w:start w:val="1"/>
      <w:numFmt w:val="decimal"/>
      <w:lvlText w:val="%1)"/>
      <w:lvlJc w:val="left"/>
      <w:pPr>
        <w:ind w:left="501" w:hanging="360"/>
      </w:pPr>
      <w:rPr>
        <w:rFonts w:hint="default"/>
      </w:rPr>
    </w:lvl>
    <w:lvl w:ilvl="1" w:tplc="04250019" w:tentative="1">
      <w:start w:val="1"/>
      <w:numFmt w:val="lowerLetter"/>
      <w:lvlText w:val="%2."/>
      <w:lvlJc w:val="left"/>
      <w:pPr>
        <w:ind w:left="1221" w:hanging="360"/>
      </w:pPr>
    </w:lvl>
    <w:lvl w:ilvl="2" w:tplc="0425001B" w:tentative="1">
      <w:start w:val="1"/>
      <w:numFmt w:val="lowerRoman"/>
      <w:lvlText w:val="%3."/>
      <w:lvlJc w:val="right"/>
      <w:pPr>
        <w:ind w:left="1941" w:hanging="180"/>
      </w:pPr>
    </w:lvl>
    <w:lvl w:ilvl="3" w:tplc="0425000F" w:tentative="1">
      <w:start w:val="1"/>
      <w:numFmt w:val="decimal"/>
      <w:lvlText w:val="%4."/>
      <w:lvlJc w:val="left"/>
      <w:pPr>
        <w:ind w:left="2661" w:hanging="360"/>
      </w:pPr>
    </w:lvl>
    <w:lvl w:ilvl="4" w:tplc="04250019" w:tentative="1">
      <w:start w:val="1"/>
      <w:numFmt w:val="lowerLetter"/>
      <w:lvlText w:val="%5."/>
      <w:lvlJc w:val="left"/>
      <w:pPr>
        <w:ind w:left="3381" w:hanging="360"/>
      </w:pPr>
    </w:lvl>
    <w:lvl w:ilvl="5" w:tplc="0425001B" w:tentative="1">
      <w:start w:val="1"/>
      <w:numFmt w:val="lowerRoman"/>
      <w:lvlText w:val="%6."/>
      <w:lvlJc w:val="right"/>
      <w:pPr>
        <w:ind w:left="4101" w:hanging="180"/>
      </w:pPr>
    </w:lvl>
    <w:lvl w:ilvl="6" w:tplc="0425000F" w:tentative="1">
      <w:start w:val="1"/>
      <w:numFmt w:val="decimal"/>
      <w:lvlText w:val="%7."/>
      <w:lvlJc w:val="left"/>
      <w:pPr>
        <w:ind w:left="4821" w:hanging="360"/>
      </w:pPr>
    </w:lvl>
    <w:lvl w:ilvl="7" w:tplc="04250019" w:tentative="1">
      <w:start w:val="1"/>
      <w:numFmt w:val="lowerLetter"/>
      <w:lvlText w:val="%8."/>
      <w:lvlJc w:val="left"/>
      <w:pPr>
        <w:ind w:left="5541" w:hanging="360"/>
      </w:pPr>
    </w:lvl>
    <w:lvl w:ilvl="8" w:tplc="0425001B" w:tentative="1">
      <w:start w:val="1"/>
      <w:numFmt w:val="lowerRoman"/>
      <w:lvlText w:val="%9."/>
      <w:lvlJc w:val="right"/>
      <w:pPr>
        <w:ind w:left="6261" w:hanging="180"/>
      </w:pPr>
    </w:lvl>
  </w:abstractNum>
  <w:abstractNum w:abstractNumId="23" w15:restartNumberingAfterBreak="0">
    <w:nsid w:val="6C036FF1"/>
    <w:multiLevelType w:val="hybridMultilevel"/>
    <w:tmpl w:val="00285C7E"/>
    <w:lvl w:ilvl="0" w:tplc="BA7A7ACC">
      <w:start w:val="1"/>
      <w:numFmt w:val="decimal"/>
      <w:lvlText w:val="%1)"/>
      <w:lvlJc w:val="left"/>
      <w:pPr>
        <w:ind w:left="501" w:hanging="360"/>
      </w:pPr>
      <w:rPr>
        <w:rFonts w:hint="default"/>
        <w:b w:val="0"/>
        <w:color w:val="auto"/>
        <w:u w:val="none"/>
      </w:rPr>
    </w:lvl>
    <w:lvl w:ilvl="1" w:tplc="04250019" w:tentative="1">
      <w:start w:val="1"/>
      <w:numFmt w:val="lowerLetter"/>
      <w:lvlText w:val="%2."/>
      <w:lvlJc w:val="left"/>
      <w:pPr>
        <w:ind w:left="1221" w:hanging="360"/>
      </w:pPr>
    </w:lvl>
    <w:lvl w:ilvl="2" w:tplc="0425001B" w:tentative="1">
      <w:start w:val="1"/>
      <w:numFmt w:val="lowerRoman"/>
      <w:lvlText w:val="%3."/>
      <w:lvlJc w:val="right"/>
      <w:pPr>
        <w:ind w:left="1941" w:hanging="180"/>
      </w:pPr>
    </w:lvl>
    <w:lvl w:ilvl="3" w:tplc="0425000F" w:tentative="1">
      <w:start w:val="1"/>
      <w:numFmt w:val="decimal"/>
      <w:lvlText w:val="%4."/>
      <w:lvlJc w:val="left"/>
      <w:pPr>
        <w:ind w:left="2661" w:hanging="360"/>
      </w:pPr>
    </w:lvl>
    <w:lvl w:ilvl="4" w:tplc="04250019" w:tentative="1">
      <w:start w:val="1"/>
      <w:numFmt w:val="lowerLetter"/>
      <w:lvlText w:val="%5."/>
      <w:lvlJc w:val="left"/>
      <w:pPr>
        <w:ind w:left="3381" w:hanging="360"/>
      </w:pPr>
    </w:lvl>
    <w:lvl w:ilvl="5" w:tplc="0425001B" w:tentative="1">
      <w:start w:val="1"/>
      <w:numFmt w:val="lowerRoman"/>
      <w:lvlText w:val="%6."/>
      <w:lvlJc w:val="right"/>
      <w:pPr>
        <w:ind w:left="4101" w:hanging="180"/>
      </w:pPr>
    </w:lvl>
    <w:lvl w:ilvl="6" w:tplc="0425000F" w:tentative="1">
      <w:start w:val="1"/>
      <w:numFmt w:val="decimal"/>
      <w:lvlText w:val="%7."/>
      <w:lvlJc w:val="left"/>
      <w:pPr>
        <w:ind w:left="4821" w:hanging="360"/>
      </w:pPr>
    </w:lvl>
    <w:lvl w:ilvl="7" w:tplc="04250019" w:tentative="1">
      <w:start w:val="1"/>
      <w:numFmt w:val="lowerLetter"/>
      <w:lvlText w:val="%8."/>
      <w:lvlJc w:val="left"/>
      <w:pPr>
        <w:ind w:left="5541" w:hanging="360"/>
      </w:pPr>
    </w:lvl>
    <w:lvl w:ilvl="8" w:tplc="0425001B" w:tentative="1">
      <w:start w:val="1"/>
      <w:numFmt w:val="lowerRoman"/>
      <w:lvlText w:val="%9."/>
      <w:lvlJc w:val="right"/>
      <w:pPr>
        <w:ind w:left="6261" w:hanging="180"/>
      </w:pPr>
    </w:lvl>
  </w:abstractNum>
  <w:abstractNum w:abstractNumId="24" w15:restartNumberingAfterBreak="0">
    <w:nsid w:val="79452F66"/>
    <w:multiLevelType w:val="hybridMultilevel"/>
    <w:tmpl w:val="42BEBF62"/>
    <w:lvl w:ilvl="0" w:tplc="E0826236">
      <w:start w:val="1"/>
      <w:numFmt w:val="decimal"/>
      <w:lvlText w:val="%1)"/>
      <w:lvlJc w:val="left"/>
      <w:pPr>
        <w:ind w:left="501" w:hanging="360"/>
      </w:pPr>
      <w:rPr>
        <w:rFonts w:hint="default"/>
        <w:b w:val="0"/>
        <w:sz w:val="24"/>
      </w:rPr>
    </w:lvl>
    <w:lvl w:ilvl="1" w:tplc="04250019" w:tentative="1">
      <w:start w:val="1"/>
      <w:numFmt w:val="lowerLetter"/>
      <w:lvlText w:val="%2."/>
      <w:lvlJc w:val="left"/>
      <w:pPr>
        <w:ind w:left="1221" w:hanging="360"/>
      </w:pPr>
    </w:lvl>
    <w:lvl w:ilvl="2" w:tplc="0425001B" w:tentative="1">
      <w:start w:val="1"/>
      <w:numFmt w:val="lowerRoman"/>
      <w:lvlText w:val="%3."/>
      <w:lvlJc w:val="right"/>
      <w:pPr>
        <w:ind w:left="1941" w:hanging="180"/>
      </w:pPr>
    </w:lvl>
    <w:lvl w:ilvl="3" w:tplc="0425000F" w:tentative="1">
      <w:start w:val="1"/>
      <w:numFmt w:val="decimal"/>
      <w:lvlText w:val="%4."/>
      <w:lvlJc w:val="left"/>
      <w:pPr>
        <w:ind w:left="2661" w:hanging="360"/>
      </w:pPr>
    </w:lvl>
    <w:lvl w:ilvl="4" w:tplc="04250019" w:tentative="1">
      <w:start w:val="1"/>
      <w:numFmt w:val="lowerLetter"/>
      <w:lvlText w:val="%5."/>
      <w:lvlJc w:val="left"/>
      <w:pPr>
        <w:ind w:left="3381" w:hanging="360"/>
      </w:pPr>
    </w:lvl>
    <w:lvl w:ilvl="5" w:tplc="0425001B" w:tentative="1">
      <w:start w:val="1"/>
      <w:numFmt w:val="lowerRoman"/>
      <w:lvlText w:val="%6."/>
      <w:lvlJc w:val="right"/>
      <w:pPr>
        <w:ind w:left="4101" w:hanging="180"/>
      </w:pPr>
    </w:lvl>
    <w:lvl w:ilvl="6" w:tplc="0425000F" w:tentative="1">
      <w:start w:val="1"/>
      <w:numFmt w:val="decimal"/>
      <w:lvlText w:val="%7."/>
      <w:lvlJc w:val="left"/>
      <w:pPr>
        <w:ind w:left="4821" w:hanging="360"/>
      </w:pPr>
    </w:lvl>
    <w:lvl w:ilvl="7" w:tplc="04250019" w:tentative="1">
      <w:start w:val="1"/>
      <w:numFmt w:val="lowerLetter"/>
      <w:lvlText w:val="%8."/>
      <w:lvlJc w:val="left"/>
      <w:pPr>
        <w:ind w:left="5541" w:hanging="360"/>
      </w:pPr>
    </w:lvl>
    <w:lvl w:ilvl="8" w:tplc="0425001B" w:tentative="1">
      <w:start w:val="1"/>
      <w:numFmt w:val="lowerRoman"/>
      <w:lvlText w:val="%9."/>
      <w:lvlJc w:val="right"/>
      <w:pPr>
        <w:ind w:left="6261" w:hanging="180"/>
      </w:pPr>
    </w:lvl>
  </w:abstractNum>
  <w:abstractNum w:abstractNumId="25" w15:restartNumberingAfterBreak="0">
    <w:nsid w:val="7BBA5BFD"/>
    <w:multiLevelType w:val="hybridMultilevel"/>
    <w:tmpl w:val="62BAF24A"/>
    <w:lvl w:ilvl="0" w:tplc="D968E38E">
      <w:start w:val="1"/>
      <w:numFmt w:val="decimal"/>
      <w:lvlText w:val="%1)"/>
      <w:lvlJc w:val="left"/>
      <w:pPr>
        <w:ind w:left="501" w:hanging="360"/>
      </w:pPr>
      <w:rPr>
        <w:rFonts w:hint="default"/>
      </w:rPr>
    </w:lvl>
    <w:lvl w:ilvl="1" w:tplc="04250019" w:tentative="1">
      <w:start w:val="1"/>
      <w:numFmt w:val="lowerLetter"/>
      <w:lvlText w:val="%2."/>
      <w:lvlJc w:val="left"/>
      <w:pPr>
        <w:ind w:left="1221" w:hanging="360"/>
      </w:pPr>
    </w:lvl>
    <w:lvl w:ilvl="2" w:tplc="0425001B" w:tentative="1">
      <w:start w:val="1"/>
      <w:numFmt w:val="lowerRoman"/>
      <w:lvlText w:val="%3."/>
      <w:lvlJc w:val="right"/>
      <w:pPr>
        <w:ind w:left="1941" w:hanging="180"/>
      </w:pPr>
    </w:lvl>
    <w:lvl w:ilvl="3" w:tplc="0425000F" w:tentative="1">
      <w:start w:val="1"/>
      <w:numFmt w:val="decimal"/>
      <w:lvlText w:val="%4."/>
      <w:lvlJc w:val="left"/>
      <w:pPr>
        <w:ind w:left="2661" w:hanging="360"/>
      </w:pPr>
    </w:lvl>
    <w:lvl w:ilvl="4" w:tplc="04250019" w:tentative="1">
      <w:start w:val="1"/>
      <w:numFmt w:val="lowerLetter"/>
      <w:lvlText w:val="%5."/>
      <w:lvlJc w:val="left"/>
      <w:pPr>
        <w:ind w:left="3381" w:hanging="360"/>
      </w:pPr>
    </w:lvl>
    <w:lvl w:ilvl="5" w:tplc="0425001B" w:tentative="1">
      <w:start w:val="1"/>
      <w:numFmt w:val="lowerRoman"/>
      <w:lvlText w:val="%6."/>
      <w:lvlJc w:val="right"/>
      <w:pPr>
        <w:ind w:left="4101" w:hanging="180"/>
      </w:pPr>
    </w:lvl>
    <w:lvl w:ilvl="6" w:tplc="0425000F" w:tentative="1">
      <w:start w:val="1"/>
      <w:numFmt w:val="decimal"/>
      <w:lvlText w:val="%7."/>
      <w:lvlJc w:val="left"/>
      <w:pPr>
        <w:ind w:left="4821" w:hanging="360"/>
      </w:pPr>
    </w:lvl>
    <w:lvl w:ilvl="7" w:tplc="04250019" w:tentative="1">
      <w:start w:val="1"/>
      <w:numFmt w:val="lowerLetter"/>
      <w:lvlText w:val="%8."/>
      <w:lvlJc w:val="left"/>
      <w:pPr>
        <w:ind w:left="5541" w:hanging="360"/>
      </w:pPr>
    </w:lvl>
    <w:lvl w:ilvl="8" w:tplc="0425001B" w:tentative="1">
      <w:start w:val="1"/>
      <w:numFmt w:val="lowerRoman"/>
      <w:lvlText w:val="%9."/>
      <w:lvlJc w:val="right"/>
      <w:pPr>
        <w:ind w:left="6261" w:hanging="180"/>
      </w:pPr>
    </w:lvl>
  </w:abstractNum>
  <w:num w:numId="1" w16cid:durableId="485828261">
    <w:abstractNumId w:val="9"/>
  </w:num>
  <w:num w:numId="2" w16cid:durableId="2015106634">
    <w:abstractNumId w:val="18"/>
  </w:num>
  <w:num w:numId="3" w16cid:durableId="1615748166">
    <w:abstractNumId w:val="0"/>
  </w:num>
  <w:num w:numId="4" w16cid:durableId="427506449">
    <w:abstractNumId w:val="13"/>
  </w:num>
  <w:num w:numId="5" w16cid:durableId="1013066833">
    <w:abstractNumId w:val="8"/>
  </w:num>
  <w:num w:numId="6" w16cid:durableId="143591875">
    <w:abstractNumId w:val="10"/>
  </w:num>
  <w:num w:numId="7" w16cid:durableId="972636954">
    <w:abstractNumId w:val="25"/>
  </w:num>
  <w:num w:numId="8" w16cid:durableId="1623609569">
    <w:abstractNumId w:val="19"/>
  </w:num>
  <w:num w:numId="9" w16cid:durableId="1554998452">
    <w:abstractNumId w:val="6"/>
  </w:num>
  <w:num w:numId="10" w16cid:durableId="449058177">
    <w:abstractNumId w:val="3"/>
  </w:num>
  <w:num w:numId="11" w16cid:durableId="1396316542">
    <w:abstractNumId w:val="12"/>
  </w:num>
  <w:num w:numId="12" w16cid:durableId="204491083">
    <w:abstractNumId w:val="20"/>
  </w:num>
  <w:num w:numId="13" w16cid:durableId="251201441">
    <w:abstractNumId w:val="11"/>
  </w:num>
  <w:num w:numId="14" w16cid:durableId="1505970687">
    <w:abstractNumId w:val="16"/>
  </w:num>
  <w:num w:numId="15" w16cid:durableId="1138568931">
    <w:abstractNumId w:val="21"/>
  </w:num>
  <w:num w:numId="16" w16cid:durableId="1604653536">
    <w:abstractNumId w:val="14"/>
  </w:num>
  <w:num w:numId="17" w16cid:durableId="1291282324">
    <w:abstractNumId w:val="24"/>
  </w:num>
  <w:num w:numId="18" w16cid:durableId="1012798801">
    <w:abstractNumId w:val="7"/>
  </w:num>
  <w:num w:numId="19" w16cid:durableId="248347210">
    <w:abstractNumId w:val="4"/>
  </w:num>
  <w:num w:numId="20" w16cid:durableId="785005764">
    <w:abstractNumId w:val="23"/>
  </w:num>
  <w:num w:numId="21" w16cid:durableId="773592164">
    <w:abstractNumId w:val="15"/>
  </w:num>
  <w:num w:numId="22" w16cid:durableId="676348061">
    <w:abstractNumId w:val="1"/>
  </w:num>
  <w:num w:numId="23" w16cid:durableId="1005087843">
    <w:abstractNumId w:val="2"/>
  </w:num>
  <w:num w:numId="24" w16cid:durableId="729117799">
    <w:abstractNumId w:val="17"/>
  </w:num>
  <w:num w:numId="25" w16cid:durableId="954677732">
    <w:abstractNumId w:val="22"/>
  </w:num>
  <w:num w:numId="26" w16cid:durableId="3466412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5B5"/>
    <w:rsid w:val="0006786D"/>
    <w:rsid w:val="000702A7"/>
    <w:rsid w:val="00072464"/>
    <w:rsid w:val="000B6186"/>
    <w:rsid w:val="000B729A"/>
    <w:rsid w:val="000F0B5E"/>
    <w:rsid w:val="000F7638"/>
    <w:rsid w:val="00115968"/>
    <w:rsid w:val="001254FB"/>
    <w:rsid w:val="0013189F"/>
    <w:rsid w:val="0016687D"/>
    <w:rsid w:val="001754BC"/>
    <w:rsid w:val="00184259"/>
    <w:rsid w:val="0019301B"/>
    <w:rsid w:val="001E1A3E"/>
    <w:rsid w:val="001F2DA1"/>
    <w:rsid w:val="00212793"/>
    <w:rsid w:val="00217C0C"/>
    <w:rsid w:val="0024697D"/>
    <w:rsid w:val="00291411"/>
    <w:rsid w:val="002C16BA"/>
    <w:rsid w:val="0031767A"/>
    <w:rsid w:val="00331BCD"/>
    <w:rsid w:val="003553EB"/>
    <w:rsid w:val="003A3215"/>
    <w:rsid w:val="003E0B3F"/>
    <w:rsid w:val="00406C87"/>
    <w:rsid w:val="004535CD"/>
    <w:rsid w:val="004753B8"/>
    <w:rsid w:val="004B2E94"/>
    <w:rsid w:val="004D02CD"/>
    <w:rsid w:val="004D4234"/>
    <w:rsid w:val="00545B7F"/>
    <w:rsid w:val="00554C91"/>
    <w:rsid w:val="005605B5"/>
    <w:rsid w:val="00572309"/>
    <w:rsid w:val="00573C6E"/>
    <w:rsid w:val="005800A2"/>
    <w:rsid w:val="00585F35"/>
    <w:rsid w:val="00593791"/>
    <w:rsid w:val="00597110"/>
    <w:rsid w:val="005D3A00"/>
    <w:rsid w:val="005E642E"/>
    <w:rsid w:val="006170F3"/>
    <w:rsid w:val="006908C3"/>
    <w:rsid w:val="006A3B8A"/>
    <w:rsid w:val="006F2314"/>
    <w:rsid w:val="00704325"/>
    <w:rsid w:val="007205AA"/>
    <w:rsid w:val="0072171E"/>
    <w:rsid w:val="007711D3"/>
    <w:rsid w:val="00790924"/>
    <w:rsid w:val="007C259B"/>
    <w:rsid w:val="007E439C"/>
    <w:rsid w:val="008F540E"/>
    <w:rsid w:val="009B3EE3"/>
    <w:rsid w:val="009C31C6"/>
    <w:rsid w:val="009E5A01"/>
    <w:rsid w:val="00A1198F"/>
    <w:rsid w:val="00A625C5"/>
    <w:rsid w:val="00AC7D4D"/>
    <w:rsid w:val="00AE6420"/>
    <w:rsid w:val="00B147CE"/>
    <w:rsid w:val="00B379BC"/>
    <w:rsid w:val="00B508BA"/>
    <w:rsid w:val="00B763AF"/>
    <w:rsid w:val="00B85F44"/>
    <w:rsid w:val="00BE4D0F"/>
    <w:rsid w:val="00C10A4B"/>
    <w:rsid w:val="00C27C8F"/>
    <w:rsid w:val="00CD3F1F"/>
    <w:rsid w:val="00D22BE0"/>
    <w:rsid w:val="00D65B1C"/>
    <w:rsid w:val="00D72528"/>
    <w:rsid w:val="00E129DE"/>
    <w:rsid w:val="00EA351C"/>
    <w:rsid w:val="00EB435F"/>
    <w:rsid w:val="00F1232B"/>
    <w:rsid w:val="00FB5C16"/>
    <w:rsid w:val="00FD369B"/>
    <w:rsid w:val="00FE6D6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3F798"/>
  <w15:chartTrackingRefBased/>
  <w15:docId w15:val="{6231485B-39EE-4317-8A72-EABE0DB3E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5B5"/>
    <w:pPr>
      <w:spacing w:after="200" w:line="276" w:lineRule="auto"/>
    </w:pPr>
    <w:rPr>
      <w:kern w:val="0"/>
      <w14:ligatures w14:val="none"/>
    </w:rPr>
  </w:style>
  <w:style w:type="paragraph" w:styleId="Heading1">
    <w:name w:val="heading 1"/>
    <w:basedOn w:val="Normal"/>
    <w:link w:val="Heading1Char"/>
    <w:uiPriority w:val="9"/>
    <w:qFormat/>
    <w:rsid w:val="005605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5B5"/>
    <w:rPr>
      <w:rFonts w:ascii="Times New Roman" w:eastAsia="Times New Roman" w:hAnsi="Times New Roman" w:cs="Times New Roman"/>
      <w:b/>
      <w:bCs/>
      <w:kern w:val="36"/>
      <w:sz w:val="48"/>
      <w:szCs w:val="48"/>
      <w:lang w:eastAsia="zh-CN"/>
      <w14:ligatures w14:val="none"/>
    </w:rPr>
  </w:style>
  <w:style w:type="paragraph" w:styleId="ListParagraph">
    <w:name w:val="List Paragraph"/>
    <w:basedOn w:val="Normal"/>
    <w:link w:val="ListParagraphChar"/>
    <w:uiPriority w:val="34"/>
    <w:qFormat/>
    <w:rsid w:val="005605B5"/>
    <w:pPr>
      <w:ind w:left="720"/>
      <w:contextualSpacing/>
    </w:pPr>
  </w:style>
  <w:style w:type="table" w:styleId="TableGrid">
    <w:name w:val="Table Grid"/>
    <w:basedOn w:val="TableNormal"/>
    <w:uiPriority w:val="39"/>
    <w:rsid w:val="005605B5"/>
    <w:pPr>
      <w:spacing w:after="0" w:line="240" w:lineRule="auto"/>
    </w:pPr>
    <w:rPr>
      <w:rFonts w:eastAsiaTheme="minorEastAsia"/>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5605B5"/>
    <w:rPr>
      <w:kern w:val="0"/>
      <w14:ligatures w14:val="none"/>
    </w:rPr>
  </w:style>
  <w:style w:type="character" w:styleId="Strong">
    <w:name w:val="Strong"/>
    <w:basedOn w:val="DefaultParagraphFont"/>
    <w:uiPriority w:val="22"/>
    <w:qFormat/>
    <w:rsid w:val="005605B5"/>
    <w:rPr>
      <w:b/>
      <w:bCs/>
    </w:rPr>
  </w:style>
  <w:style w:type="paragraph" w:styleId="NormalWeb">
    <w:name w:val="Normal (Web)"/>
    <w:basedOn w:val="Normal"/>
    <w:uiPriority w:val="99"/>
    <w:unhideWhenUsed/>
    <w:rsid w:val="005605B5"/>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tyhik">
    <w:name w:val="tyhik"/>
    <w:basedOn w:val="DefaultParagraphFont"/>
    <w:rsid w:val="005605B5"/>
  </w:style>
  <w:style w:type="character" w:styleId="Hyperlink">
    <w:name w:val="Hyperlink"/>
    <w:basedOn w:val="DefaultParagraphFont"/>
    <w:uiPriority w:val="99"/>
    <w:semiHidden/>
    <w:unhideWhenUsed/>
    <w:rsid w:val="005605B5"/>
    <w:rPr>
      <w:color w:val="0000FF"/>
      <w:u w:val="single"/>
    </w:rPr>
  </w:style>
  <w:style w:type="character" w:styleId="Emphasis">
    <w:name w:val="Emphasis"/>
    <w:basedOn w:val="DefaultParagraphFont"/>
    <w:uiPriority w:val="20"/>
    <w:qFormat/>
    <w:rsid w:val="005605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827206">
      <w:bodyDiv w:val="1"/>
      <w:marLeft w:val="0"/>
      <w:marRight w:val="0"/>
      <w:marTop w:val="0"/>
      <w:marBottom w:val="0"/>
      <w:divBdr>
        <w:top w:val="none" w:sz="0" w:space="0" w:color="auto"/>
        <w:left w:val="none" w:sz="0" w:space="0" w:color="auto"/>
        <w:bottom w:val="none" w:sz="0" w:space="0" w:color="auto"/>
        <w:right w:val="none" w:sz="0" w:space="0" w:color="auto"/>
      </w:divBdr>
    </w:div>
    <w:div w:id="891501720">
      <w:bodyDiv w:val="1"/>
      <w:marLeft w:val="0"/>
      <w:marRight w:val="0"/>
      <w:marTop w:val="0"/>
      <w:marBottom w:val="0"/>
      <w:divBdr>
        <w:top w:val="none" w:sz="0" w:space="0" w:color="auto"/>
        <w:left w:val="none" w:sz="0" w:space="0" w:color="auto"/>
        <w:bottom w:val="none" w:sz="0" w:space="0" w:color="auto"/>
        <w:right w:val="none" w:sz="0" w:space="0" w:color="auto"/>
      </w:divBdr>
    </w:div>
    <w:div w:id="141947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customXml" Target="ink/ink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customXml" Target="ink/ink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iit.reino@kehtna.edu.ee"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13T15:27:46.264"/>
    </inkml:context>
    <inkml:brush xml:id="br0">
      <inkml:brushProperty name="width" value="0.025" units="cm"/>
      <inkml:brushProperty name="height" value="0.025" units="cm"/>
    </inkml:brush>
  </inkml:definitions>
  <inkml:trace contextRef="#ctx0" brushRef="#br0">1 0 24575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16T11:31:52.979"/>
    </inkml:context>
    <inkml:brush xml:id="br0">
      <inkml:brushProperty name="width" value="0.035" units="cm"/>
      <inkml:brushProperty name="height" value="0.035" units="cm"/>
      <inkml:brushProperty name="color" value="#E71224"/>
    </inkml:brush>
  </inkml:definitions>
  <inkml:trace contextRef="#ctx0" brushRef="#br0">1 0 24575</inkml:trace>
</inkml:ink>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2769</Words>
  <Characters>16061</Characters>
  <Application>Microsoft Office Word</Application>
  <DocSecurity>0</DocSecurity>
  <Lines>133</Lines>
  <Paragraphs>37</Paragraphs>
  <ScaleCrop>false</ScaleCrop>
  <Company/>
  <LinksUpToDate>false</LinksUpToDate>
  <CharactersWithSpaces>18793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Tiit Reino</dc:creator>
  <cp:keywords/>
  <dc:description/>
  <cp:lastModifiedBy>Ülo Kannelmäe</cp:lastModifiedBy>
  <cp:revision>2</cp:revision>
  <dcterms:created xsi:type="dcterms:W3CDTF">2024-02-18T17:38:00Z</dcterms:created>
  <dcterms:modified xsi:type="dcterms:W3CDTF">2024-02-18T17:38:00Z</dcterms:modified>
</cp:coreProperties>
</file>